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8A0F" w14:textId="0D6FF199" w:rsidR="002B1A2B" w:rsidRPr="003D1EBD" w:rsidRDefault="002024C2" w:rsidP="00CE47B7">
      <w:pPr>
        <w:pStyle w:val="Kop2"/>
        <w:spacing w:after="48" w:line="311" w:lineRule="auto"/>
        <w:ind w:left="0" w:firstLine="0"/>
        <w:rPr>
          <w:rFonts w:ascii="Arial" w:hAnsi="Arial" w:cs="Arial"/>
          <w:lang w:val="en-GB"/>
        </w:rPr>
      </w:pPr>
      <w:r w:rsidRPr="003D1EBD">
        <w:rPr>
          <w:rFonts w:ascii="Arial" w:eastAsia="Calibri" w:hAnsi="Arial" w:cs="Arial"/>
          <w:lang w:val="en-GB"/>
        </w:rPr>
        <w:t xml:space="preserve">Starting Grant </w:t>
      </w:r>
      <w:r w:rsidR="38614B22" w:rsidRPr="003D1EBD">
        <w:rPr>
          <w:rFonts w:ascii="Arial" w:eastAsia="Calibri" w:hAnsi="Arial" w:cs="Arial"/>
          <w:lang w:val="en-GB"/>
        </w:rPr>
        <w:t xml:space="preserve">Application form: </w:t>
      </w:r>
      <w:r w:rsidR="00011EAA" w:rsidRPr="003D1EBD">
        <w:rPr>
          <w:rFonts w:ascii="Arial" w:eastAsia="Calibri" w:hAnsi="Arial" w:cs="Arial"/>
          <w:lang w:val="en-GB"/>
        </w:rPr>
        <w:t>Data</w:t>
      </w:r>
      <w:r w:rsidR="38614B22" w:rsidRPr="003D1EBD">
        <w:rPr>
          <w:rFonts w:ascii="Arial" w:eastAsia="Calibri" w:hAnsi="Arial" w:cs="Arial"/>
          <w:lang w:val="en-GB"/>
        </w:rPr>
        <w:t xml:space="preserve"> component of the Flemish Tier-1 supercomputing platform </w:t>
      </w:r>
    </w:p>
    <w:p w14:paraId="7F6E184B" w14:textId="77777777" w:rsidR="002B1A2B" w:rsidRPr="00CE47B7" w:rsidRDefault="00235EEC">
      <w:pPr>
        <w:spacing w:after="0" w:line="259" w:lineRule="auto"/>
        <w:ind w:left="0" w:firstLine="0"/>
        <w:jc w:val="left"/>
        <w:rPr>
          <w:lang w:val="en-GB"/>
        </w:rPr>
      </w:pPr>
      <w:r w:rsidRPr="00CE47B7">
        <w:rPr>
          <w:rFonts w:ascii="Calibri" w:eastAsia="Calibri" w:hAnsi="Calibri" w:cs="Calibri"/>
          <w:sz w:val="24"/>
          <w:lang w:val="en-GB"/>
        </w:rPr>
        <w:t xml:space="preserve"> </w:t>
      </w:r>
    </w:p>
    <w:tbl>
      <w:tblPr>
        <w:tblStyle w:val="TableGrid1"/>
        <w:tblW w:w="9335" w:type="dxa"/>
        <w:tblInd w:w="-113" w:type="dxa"/>
        <w:tblCellMar>
          <w:top w:w="3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35"/>
      </w:tblGrid>
      <w:tr w:rsidR="002B1A2B" w:rsidRPr="0048759F" w14:paraId="408C071E" w14:textId="77777777" w:rsidTr="00305AFD">
        <w:trPr>
          <w:trHeight w:val="11822"/>
        </w:trPr>
        <w:tc>
          <w:tcPr>
            <w:tcW w:w="9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6F3F3" w14:textId="77777777" w:rsidR="002B1A2B" w:rsidRPr="00CE47B7" w:rsidRDefault="00235EEC">
            <w:pPr>
              <w:spacing w:after="223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Title of the application: </w:t>
            </w:r>
          </w:p>
          <w:p w14:paraId="50FF7368" w14:textId="15FB1C0F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CE47B7">
              <w:rPr>
                <w:rFonts w:ascii="Arial" w:eastAsia="Arial" w:hAnsi="Arial" w:cs="Arial"/>
                <w:sz w:val="24"/>
                <w:lang w:val="en-GB"/>
              </w:rPr>
              <w:t xml:space="preserve"> </w:t>
            </w:r>
          </w:p>
          <w:p w14:paraId="72FB41B5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Applicant name, first name: </w:t>
            </w:r>
          </w:p>
          <w:p w14:paraId="2C14B04B" w14:textId="77777777" w:rsidR="002B1A2B" w:rsidRPr="00CE47B7" w:rsidRDefault="00235EEC">
            <w:pPr>
              <w:spacing w:after="223" w:line="259" w:lineRule="auto"/>
              <w:ind w:left="0" w:firstLine="0"/>
              <w:jc w:val="left"/>
              <w:rPr>
                <w:lang w:val="en-GB"/>
              </w:rPr>
            </w:pPr>
            <w:r w:rsidRPr="00CE47B7">
              <w:rPr>
                <w:rFonts w:ascii="Arial" w:eastAsia="Arial" w:hAnsi="Arial" w:cs="Arial"/>
                <w:sz w:val="24"/>
                <w:lang w:val="en-GB"/>
              </w:rPr>
              <w:t xml:space="preserve"> </w:t>
            </w:r>
          </w:p>
          <w:p w14:paraId="30BC0AAF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Institution: </w:t>
            </w:r>
          </w:p>
          <w:p w14:paraId="38F2A275" w14:textId="77777777" w:rsidR="002B1A2B" w:rsidRPr="00CE47B7" w:rsidRDefault="00235EEC">
            <w:pPr>
              <w:spacing w:after="221" w:line="259" w:lineRule="auto"/>
              <w:ind w:left="0" w:firstLine="0"/>
              <w:jc w:val="left"/>
              <w:rPr>
                <w:lang w:val="en-GB"/>
              </w:rPr>
            </w:pPr>
            <w:r w:rsidRPr="00CE47B7">
              <w:rPr>
                <w:rFonts w:ascii="Arial" w:eastAsia="Arial" w:hAnsi="Arial" w:cs="Arial"/>
                <w:sz w:val="24"/>
                <w:lang w:val="en-GB"/>
              </w:rPr>
              <w:t xml:space="preserve"> </w:t>
            </w:r>
          </w:p>
          <w:p w14:paraId="4F4F35E6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Research group / department: </w:t>
            </w:r>
          </w:p>
          <w:p w14:paraId="2CD398C4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CE47B7">
              <w:rPr>
                <w:rFonts w:ascii="Arial" w:eastAsia="Arial" w:hAnsi="Arial" w:cs="Arial"/>
                <w:sz w:val="24"/>
                <w:lang w:val="en-GB"/>
              </w:rPr>
              <w:t xml:space="preserve"> </w:t>
            </w:r>
          </w:p>
          <w:p w14:paraId="4C98535F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E-mail address: </w:t>
            </w:r>
          </w:p>
          <w:p w14:paraId="0AC337E2" w14:textId="77777777" w:rsidR="002B1A2B" w:rsidRPr="00CE47B7" w:rsidRDefault="00235EEC">
            <w:pPr>
              <w:spacing w:after="220" w:line="259" w:lineRule="auto"/>
              <w:ind w:left="0" w:firstLine="0"/>
              <w:jc w:val="left"/>
              <w:rPr>
                <w:lang w:val="en-GB"/>
              </w:rPr>
            </w:pPr>
            <w:r w:rsidRPr="00CE47B7">
              <w:rPr>
                <w:rFonts w:ascii="Arial" w:eastAsia="Arial" w:hAnsi="Arial" w:cs="Arial"/>
                <w:sz w:val="24"/>
                <w:lang w:val="en-GB"/>
              </w:rPr>
              <w:t xml:space="preserve"> </w:t>
            </w:r>
          </w:p>
          <w:p w14:paraId="7E43A0CE" w14:textId="3C8F50F8" w:rsidR="002B1A2B" w:rsidRPr="00CE47B7" w:rsidRDefault="00235EEC">
            <w:pPr>
              <w:spacing w:after="223" w:line="259" w:lineRule="auto"/>
              <w:ind w:left="0" w:firstLine="0"/>
              <w:jc w:val="left"/>
              <w:rPr>
                <w:lang w:val="en-GB"/>
              </w:rPr>
            </w:pP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VSC id of </w:t>
            </w:r>
            <w:r w:rsidR="00E805CD">
              <w:rPr>
                <w:rFonts w:ascii="Arial" w:eastAsia="Arial" w:hAnsi="Arial" w:cs="Arial"/>
                <w:sz w:val="24"/>
                <w:szCs w:val="24"/>
                <w:lang w:val="en-GB"/>
              </w:rPr>
              <w:t>the applicant</w:t>
            </w:r>
            <w:r w:rsidRPr="00441A45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: </w:t>
            </w:r>
          </w:p>
          <w:p w14:paraId="6ADCF926" w14:textId="77777777" w:rsidR="002B1A2B" w:rsidRDefault="38614B22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38614B22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D02C068" w14:textId="72BC630C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030BF37" w14:textId="29248490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78FE4B25" w14:textId="4E95CB8B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63AE6C22" w14:textId="35774FFC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D444526" w14:textId="6829AE8F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221A98B1" w14:textId="0220C09C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D89D918" w14:textId="77777777" w:rsidR="00635A0F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01641606" w14:textId="77777777" w:rsidR="00635A0F" w:rsidRPr="00011EAA" w:rsidRDefault="00635A0F" w:rsidP="00635A0F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011EAA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Disclaimer </w:t>
            </w:r>
          </w:p>
          <w:p w14:paraId="77AD8B37" w14:textId="5C97DDE5" w:rsidR="00635A0F" w:rsidRPr="00011EAA" w:rsidRDefault="00505F1C" w:rsidP="00635A0F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256893">
              <w:rPr>
                <w:rFonts w:ascii="Arial" w:eastAsia="Arial" w:hAnsi="Arial" w:cs="Arial"/>
                <w:sz w:val="24"/>
                <w:szCs w:val="24"/>
                <w:lang w:val="en-US"/>
              </w:rPr>
              <w:t>Only a</w:t>
            </w:r>
            <w:r w:rsidR="00635A0F" w:rsidRPr="00011EA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</w:t>
            </w:r>
            <w:r w:rsidR="00635A0F" w:rsidRPr="0025689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imited </w:t>
            </w:r>
            <w:proofErr w:type="gramStart"/>
            <w:r w:rsidR="00635A0F" w:rsidRPr="00256893">
              <w:rPr>
                <w:rFonts w:ascii="Arial" w:eastAsia="Arial" w:hAnsi="Arial" w:cs="Arial"/>
                <w:sz w:val="24"/>
                <w:szCs w:val="24"/>
                <w:lang w:val="en-US"/>
              </w:rPr>
              <w:t>amount</w:t>
            </w:r>
            <w:proofErr w:type="gramEnd"/>
            <w:r w:rsidR="00635A0F" w:rsidRPr="0025689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of </w:t>
            </w:r>
            <w:r w:rsidR="00635A0F">
              <w:rPr>
                <w:rFonts w:ascii="Arial" w:eastAsia="Arial" w:hAnsi="Arial" w:cs="Arial"/>
                <w:sz w:val="24"/>
                <w:szCs w:val="24"/>
                <w:lang w:val="en-US"/>
              </w:rPr>
              <w:t>resources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, subject to availability,</w:t>
            </w:r>
            <w:r w:rsidR="00635A0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can be made available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5F7DD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 an approved Tier-1 </w:t>
            </w:r>
            <w:r w:rsidR="00011EAA">
              <w:rPr>
                <w:rFonts w:ascii="Arial" w:eastAsia="Arial" w:hAnsi="Arial" w:cs="Arial"/>
                <w:sz w:val="24"/>
                <w:szCs w:val="24"/>
                <w:lang w:val="en-US"/>
              </w:rPr>
              <w:t>Data</w:t>
            </w:r>
            <w:r w:rsidR="005F7DD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Starting Grant, </w:t>
            </w:r>
            <w:r w:rsidR="00635A0F" w:rsidRPr="00011EA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allocated for a period of </w:t>
            </w:r>
            <w:r w:rsidR="00C77EC4">
              <w:rPr>
                <w:rFonts w:ascii="Arial" w:eastAsia="Arial" w:hAnsi="Arial" w:cs="Arial"/>
                <w:sz w:val="24"/>
                <w:szCs w:val="24"/>
                <w:lang w:val="en-US"/>
              </w:rPr>
              <w:t>8</w:t>
            </w:r>
            <w:r w:rsidR="00635A0F" w:rsidRPr="00011EA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months. </w:t>
            </w:r>
          </w:p>
          <w:p w14:paraId="5FD319A7" w14:textId="63430424" w:rsidR="00635A0F" w:rsidRPr="00011EAA" w:rsidRDefault="00635A0F" w:rsidP="4DB0AF6D">
            <w:pPr>
              <w:spacing w:after="221" w:line="259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14:paraId="489A7E40" w14:textId="3A2F2207" w:rsidR="002B1A2B" w:rsidRPr="00CE47B7" w:rsidRDefault="00235EEC">
      <w:pPr>
        <w:spacing w:after="0" w:line="240" w:lineRule="auto"/>
        <w:ind w:left="0" w:right="47" w:firstLine="0"/>
        <w:rPr>
          <w:lang w:val="en-GB"/>
        </w:rPr>
      </w:pPr>
      <w:r w:rsidRPr="4DB0AF6D">
        <w:rPr>
          <w:lang w:val="en-GB"/>
        </w:rPr>
        <w:br w:type="page"/>
      </w:r>
    </w:p>
    <w:p w14:paraId="536848A1" w14:textId="7CDC731B" w:rsidR="00A708DD" w:rsidRPr="00A708DD" w:rsidRDefault="00A708DD" w:rsidP="00A708DD">
      <w:pPr>
        <w:numPr>
          <w:ilvl w:val="0"/>
          <w:numId w:val="1"/>
        </w:numPr>
        <w:spacing w:before="120" w:after="120" w:line="271" w:lineRule="auto"/>
        <w:ind w:left="851" w:right="35" w:hanging="491"/>
      </w:pPr>
      <w:r w:rsidRPr="00441A45">
        <w:rPr>
          <w:rFonts w:ascii="Arial" w:eastAsia="Arial" w:hAnsi="Arial" w:cs="Arial"/>
          <w:sz w:val="24"/>
          <w:szCs w:val="24"/>
          <w:lang w:val="en-GB"/>
        </w:rPr>
        <w:lastRenderedPageBreak/>
        <w:t>Include a short description of your research project, in layman’s terms wherever po</w:t>
      </w:r>
      <w:r w:rsidRPr="00001A00">
        <w:rPr>
          <w:rFonts w:ascii="Arial" w:eastAsia="Arial" w:hAnsi="Arial" w:cs="Arial"/>
          <w:sz w:val="24"/>
          <w:szCs w:val="24"/>
          <w:lang w:val="en-GB"/>
        </w:rPr>
        <w:t xml:space="preserve">ssible, with a view to dissemination. Explicitly mention the scientific questions that you are planning to address and the overall scientific goals of the project. </w:t>
      </w:r>
      <w:r w:rsidRPr="00B265C0">
        <w:rPr>
          <w:rFonts w:ascii="Arial" w:eastAsia="Arial" w:hAnsi="Arial" w:cs="Arial"/>
          <w:sz w:val="24"/>
          <w:szCs w:val="24"/>
        </w:rPr>
        <w:t xml:space="preserve">(max. 1 A4 in Arial 12) </w:t>
      </w:r>
    </w:p>
    <w:p w14:paraId="0DFF58A6" w14:textId="2EAA3963" w:rsidR="003C2495" w:rsidRPr="00DB4B14" w:rsidRDefault="003C2495">
      <w:pPr>
        <w:numPr>
          <w:ilvl w:val="0"/>
          <w:numId w:val="1"/>
        </w:numPr>
        <w:spacing w:before="120" w:after="120" w:line="271" w:lineRule="auto"/>
        <w:ind w:left="851" w:right="35" w:hanging="491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Motivate your application: why specifically do you want a Starting Grant on the Tier-1 </w:t>
      </w:r>
      <w:r w:rsidR="00011EAA">
        <w:rPr>
          <w:rFonts w:ascii="Arial" w:eastAsia="Arial" w:hAnsi="Arial" w:cs="Arial"/>
          <w:sz w:val="24"/>
          <w:szCs w:val="24"/>
          <w:lang w:val="en-GB"/>
        </w:rPr>
        <w:t>Data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component?</w:t>
      </w:r>
    </w:p>
    <w:p w14:paraId="487D23EE" w14:textId="77777777" w:rsidR="00DB4B14" w:rsidRPr="00DB4B14" w:rsidRDefault="00DB4B14" w:rsidP="00CD1D10">
      <w:pPr>
        <w:spacing w:before="120" w:after="120" w:line="271" w:lineRule="auto"/>
        <w:ind w:left="360" w:right="35" w:firstLine="0"/>
        <w:rPr>
          <w:rFonts w:ascii="Arial" w:eastAsia="Arial" w:hAnsi="Arial" w:cs="Arial"/>
          <w:sz w:val="24"/>
          <w:szCs w:val="24"/>
          <w:lang w:val="en-GB"/>
        </w:rPr>
      </w:pPr>
    </w:p>
    <w:p w14:paraId="277EF672" w14:textId="77777777" w:rsidR="00A708DD" w:rsidRPr="00EE2B22" w:rsidRDefault="00A708DD" w:rsidP="00A708DD">
      <w:pPr>
        <w:numPr>
          <w:ilvl w:val="0"/>
          <w:numId w:val="1"/>
        </w:numPr>
        <w:spacing w:before="120" w:after="120" w:line="271" w:lineRule="auto"/>
        <w:ind w:left="851" w:right="35" w:hanging="491"/>
        <w:rPr>
          <w:lang w:val="en-US"/>
        </w:rPr>
      </w:pPr>
      <w:r w:rsidRPr="00441A45">
        <w:rPr>
          <w:rFonts w:ascii="Arial" w:eastAsia="Arial" w:hAnsi="Arial" w:cs="Arial"/>
          <w:sz w:val="24"/>
          <w:szCs w:val="24"/>
          <w:lang w:val="en-GB"/>
        </w:rPr>
        <w:t xml:space="preserve">Persons mandated by the Applicant to </w:t>
      </w:r>
      <w:r>
        <w:rPr>
          <w:rFonts w:ascii="Arial" w:eastAsia="Arial" w:hAnsi="Arial" w:cs="Arial"/>
          <w:sz w:val="24"/>
          <w:szCs w:val="24"/>
          <w:lang w:val="en-GB"/>
        </w:rPr>
        <w:t>manage</w:t>
      </w:r>
      <w:r w:rsidRPr="00441A45">
        <w:rPr>
          <w:rFonts w:ascii="Arial" w:eastAsia="Arial" w:hAnsi="Arial" w:cs="Arial"/>
          <w:sz w:val="24"/>
          <w:szCs w:val="24"/>
          <w:lang w:val="en-GB"/>
        </w:rPr>
        <w:t xml:space="preserve"> the Tier-1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Data resources </w:t>
      </w:r>
      <w:r w:rsidRPr="00441A45">
        <w:rPr>
          <w:rFonts w:ascii="Arial" w:eastAsia="Arial" w:hAnsi="Arial" w:cs="Arial"/>
          <w:sz w:val="24"/>
          <w:szCs w:val="24"/>
          <w:lang w:val="en-GB"/>
        </w:rPr>
        <w:t>within the framework of the present project</w:t>
      </w:r>
      <w:r>
        <w:rPr>
          <w:rFonts w:ascii="Arial" w:eastAsia="Arial" w:hAnsi="Arial" w:cs="Arial"/>
          <w:sz w:val="24"/>
          <w:szCs w:val="24"/>
          <w:lang w:val="en-GB"/>
        </w:rPr>
        <w:t>.</w:t>
      </w:r>
      <w:r w:rsidRPr="00441A45"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r>
        <w:rPr>
          <w:rFonts w:ascii="Arial" w:eastAsia="Arial" w:hAnsi="Arial" w:cs="Arial"/>
          <w:sz w:val="24"/>
          <w:szCs w:val="24"/>
          <w:lang w:val="en-GB"/>
        </w:rPr>
        <w:t xml:space="preserve">Please note that </w:t>
      </w:r>
      <w:r w:rsidRPr="00441A45">
        <w:rPr>
          <w:rFonts w:ascii="Arial" w:eastAsia="Arial" w:hAnsi="Arial" w:cs="Arial"/>
          <w:sz w:val="24"/>
          <w:szCs w:val="24"/>
          <w:lang w:val="en-GB"/>
        </w:rPr>
        <w:t xml:space="preserve">these are </w:t>
      </w:r>
      <w:r>
        <w:rPr>
          <w:rFonts w:ascii="Arial" w:eastAsia="Arial" w:hAnsi="Arial" w:cs="Arial"/>
          <w:sz w:val="24"/>
          <w:szCs w:val="24"/>
          <w:lang w:val="en-GB"/>
        </w:rPr>
        <w:t>the people that will get access to the project and the data</w:t>
      </w:r>
      <w:r w:rsidRPr="00441A45">
        <w:rPr>
          <w:rFonts w:ascii="Arial" w:eastAsia="Arial" w:hAnsi="Arial" w:cs="Arial"/>
          <w:sz w:val="24"/>
          <w:szCs w:val="24"/>
          <w:lang w:val="en-GB"/>
        </w:rPr>
        <w:t xml:space="preserve">). </w:t>
      </w:r>
      <w:r w:rsidRPr="00001A00">
        <w:rPr>
          <w:rFonts w:ascii="Arial" w:eastAsia="Arial" w:hAnsi="Arial" w:cs="Arial"/>
          <w:sz w:val="24"/>
          <w:szCs w:val="24"/>
          <w:lang w:val="en-US"/>
        </w:rPr>
        <w:t xml:space="preserve">Please provide for every person: </w:t>
      </w:r>
    </w:p>
    <w:p w14:paraId="4CC1428A" w14:textId="77777777" w:rsidR="00A708DD" w:rsidRDefault="00A708DD" w:rsidP="00A708DD">
      <w:pPr>
        <w:pStyle w:val="Lijstalinea"/>
        <w:numPr>
          <w:ilvl w:val="0"/>
          <w:numId w:val="3"/>
        </w:numPr>
        <w:spacing w:before="120" w:after="120" w:line="271" w:lineRule="auto"/>
        <w:ind w:right="35" w:hanging="229"/>
      </w:pPr>
      <w:r w:rsidRPr="005F5F94">
        <w:rPr>
          <w:rFonts w:ascii="Arial" w:eastAsia="Arial" w:hAnsi="Arial" w:cs="Arial"/>
          <w:sz w:val="24"/>
          <w:szCs w:val="24"/>
        </w:rPr>
        <w:t xml:space="preserve">Name, first name </w:t>
      </w:r>
    </w:p>
    <w:p w14:paraId="2D227AC8" w14:textId="77777777" w:rsidR="00A708DD" w:rsidRDefault="00A708DD" w:rsidP="00A708DD">
      <w:pPr>
        <w:pStyle w:val="Lijstalinea"/>
        <w:numPr>
          <w:ilvl w:val="0"/>
          <w:numId w:val="3"/>
        </w:numPr>
        <w:spacing w:before="120" w:after="120" w:line="271" w:lineRule="auto"/>
        <w:ind w:right="35" w:hanging="229"/>
      </w:pPr>
      <w:r w:rsidRPr="005F5F94">
        <w:rPr>
          <w:rFonts w:ascii="Arial" w:eastAsia="Arial" w:hAnsi="Arial" w:cs="Arial"/>
          <w:sz w:val="24"/>
          <w:szCs w:val="24"/>
        </w:rPr>
        <w:t xml:space="preserve">VSC id </w:t>
      </w:r>
    </w:p>
    <w:p w14:paraId="1ECD0B8C" w14:textId="77777777" w:rsidR="00A708DD" w:rsidRDefault="00A708DD" w:rsidP="00A708DD">
      <w:pPr>
        <w:pStyle w:val="Lijstalinea"/>
        <w:numPr>
          <w:ilvl w:val="0"/>
          <w:numId w:val="3"/>
        </w:numPr>
        <w:spacing w:before="120" w:after="120" w:line="271" w:lineRule="auto"/>
        <w:ind w:right="35" w:hanging="229"/>
      </w:pPr>
      <w:r w:rsidRPr="005F5F94">
        <w:rPr>
          <w:rFonts w:ascii="Arial" w:eastAsia="Arial" w:hAnsi="Arial" w:cs="Arial"/>
          <w:sz w:val="24"/>
          <w:szCs w:val="24"/>
        </w:rPr>
        <w:t xml:space="preserve">Institution </w:t>
      </w:r>
    </w:p>
    <w:p w14:paraId="0E5D1F8D" w14:textId="44642ED9" w:rsidR="00A708DD" w:rsidRPr="00A708DD" w:rsidRDefault="00A708DD" w:rsidP="00A708DD">
      <w:pPr>
        <w:pStyle w:val="Lijstalinea"/>
        <w:numPr>
          <w:ilvl w:val="0"/>
          <w:numId w:val="3"/>
        </w:numPr>
        <w:spacing w:before="120" w:after="120" w:line="271" w:lineRule="auto"/>
        <w:ind w:right="35" w:hanging="229"/>
      </w:pPr>
      <w:r w:rsidRPr="005F5F94">
        <w:rPr>
          <w:rFonts w:ascii="Arial" w:eastAsia="Arial" w:hAnsi="Arial" w:cs="Arial"/>
          <w:sz w:val="24"/>
          <w:szCs w:val="24"/>
        </w:rPr>
        <w:t xml:space="preserve">Research group / department </w:t>
      </w:r>
    </w:p>
    <w:p w14:paraId="7C77A578" w14:textId="77777777" w:rsidR="00A708DD" w:rsidRPr="00A708DD" w:rsidRDefault="00A708DD" w:rsidP="00A708DD">
      <w:pPr>
        <w:ind w:left="0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2C343A40" w14:textId="77777777" w:rsidR="00A708DD" w:rsidRDefault="00A708DD" w:rsidP="00A708DD">
      <w:pPr>
        <w:numPr>
          <w:ilvl w:val="0"/>
          <w:numId w:val="1"/>
        </w:numPr>
        <w:spacing w:after="4" w:line="271" w:lineRule="auto"/>
        <w:ind w:left="851" w:right="35" w:hanging="491"/>
        <w:rPr>
          <w:rFonts w:ascii="Arial" w:hAnsi="Arial" w:cs="Arial"/>
          <w:sz w:val="24"/>
          <w:szCs w:val="24"/>
          <w:lang w:val="en-GB"/>
        </w:rPr>
      </w:pPr>
      <w:r w:rsidRPr="00305AFD">
        <w:rPr>
          <w:rFonts w:ascii="Arial" w:hAnsi="Arial" w:cs="Arial"/>
          <w:sz w:val="24"/>
          <w:szCs w:val="24"/>
          <w:lang w:val="en-GB"/>
        </w:rPr>
        <w:t>Describe</w:t>
      </w:r>
      <w:r>
        <w:rPr>
          <w:rFonts w:ascii="Arial" w:hAnsi="Arial" w:cs="Arial"/>
          <w:sz w:val="24"/>
          <w:szCs w:val="24"/>
          <w:lang w:val="en-GB"/>
        </w:rPr>
        <w:t xml:space="preserve"> schematically your data workflow involving the Tier-1 Data resources. Try to answer the following questions and if </w:t>
      </w:r>
      <w:proofErr w:type="gramStart"/>
      <w:r>
        <w:rPr>
          <w:rFonts w:ascii="Arial" w:hAnsi="Arial" w:cs="Arial"/>
          <w:sz w:val="24"/>
          <w:szCs w:val="24"/>
          <w:lang w:val="en-GB"/>
        </w:rPr>
        <w:t>possible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provide a simple graphical diagram:</w:t>
      </w:r>
    </w:p>
    <w:p w14:paraId="6AAB700E" w14:textId="77777777" w:rsidR="00A708DD" w:rsidRPr="00323DE8" w:rsidRDefault="00A708DD" w:rsidP="00A708DD">
      <w:pPr>
        <w:numPr>
          <w:ilvl w:val="1"/>
          <w:numId w:val="1"/>
        </w:num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  <w:r w:rsidRPr="00323DE8">
        <w:rPr>
          <w:rFonts w:ascii="Arial" w:hAnsi="Arial" w:cs="Arial"/>
          <w:sz w:val="24"/>
          <w:szCs w:val="24"/>
          <w:lang w:val="en-GB"/>
        </w:rPr>
        <w:t xml:space="preserve">Which are the </w:t>
      </w:r>
      <w:r>
        <w:rPr>
          <w:rFonts w:ascii="Arial" w:hAnsi="Arial" w:cs="Arial"/>
          <w:sz w:val="24"/>
          <w:szCs w:val="24"/>
          <w:lang w:val="en-GB"/>
        </w:rPr>
        <w:t>data sources</w:t>
      </w:r>
      <w:r w:rsidRPr="00323DE8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from </w:t>
      </w:r>
      <w:r w:rsidRPr="00323DE8">
        <w:rPr>
          <w:rFonts w:ascii="Arial" w:hAnsi="Arial" w:cs="Arial"/>
          <w:sz w:val="24"/>
          <w:szCs w:val="24"/>
          <w:lang w:val="en-GB"/>
        </w:rPr>
        <w:t xml:space="preserve">where the data </w:t>
      </w:r>
      <w:r>
        <w:rPr>
          <w:rFonts w:ascii="Arial" w:hAnsi="Arial" w:cs="Arial"/>
          <w:sz w:val="24"/>
          <w:szCs w:val="24"/>
          <w:lang w:val="en-GB"/>
        </w:rPr>
        <w:t>will be</w:t>
      </w:r>
      <w:r w:rsidRPr="00323DE8">
        <w:rPr>
          <w:rFonts w:ascii="Arial" w:hAnsi="Arial" w:cs="Arial"/>
          <w:sz w:val="24"/>
          <w:szCs w:val="24"/>
          <w:lang w:val="en-GB"/>
        </w:rPr>
        <w:t xml:space="preserve"> created/collected and </w:t>
      </w:r>
      <w:r>
        <w:rPr>
          <w:rFonts w:ascii="Arial" w:hAnsi="Arial" w:cs="Arial"/>
          <w:sz w:val="24"/>
          <w:szCs w:val="24"/>
          <w:lang w:val="en-GB"/>
        </w:rPr>
        <w:t>transferred to the Tier-1 Data platform</w:t>
      </w:r>
    </w:p>
    <w:p w14:paraId="4DF6BBE0" w14:textId="77777777" w:rsidR="00A708DD" w:rsidRPr="00323DE8" w:rsidRDefault="00A708DD" w:rsidP="00A708DD">
      <w:pPr>
        <w:numPr>
          <w:ilvl w:val="1"/>
          <w:numId w:val="1"/>
        </w:num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  <w:r w:rsidRPr="00323DE8">
        <w:rPr>
          <w:rFonts w:ascii="Arial" w:hAnsi="Arial" w:cs="Arial"/>
          <w:sz w:val="24"/>
          <w:szCs w:val="24"/>
          <w:lang w:val="en-GB"/>
        </w:rPr>
        <w:t xml:space="preserve">Before it is stored is there any pre-processing or quality checking needed? </w:t>
      </w:r>
    </w:p>
    <w:p w14:paraId="0D9264B5" w14:textId="77777777" w:rsidR="00A708DD" w:rsidRPr="00323DE8" w:rsidRDefault="00A708DD" w:rsidP="00A708DD">
      <w:pPr>
        <w:numPr>
          <w:ilvl w:val="1"/>
          <w:numId w:val="1"/>
        </w:num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  <w:r w:rsidRPr="00323DE8">
        <w:rPr>
          <w:rFonts w:ascii="Arial" w:hAnsi="Arial" w:cs="Arial"/>
          <w:sz w:val="24"/>
          <w:szCs w:val="24"/>
          <w:lang w:val="en-GB"/>
        </w:rPr>
        <w:t xml:space="preserve">For </w:t>
      </w:r>
      <w:r>
        <w:rPr>
          <w:rFonts w:ascii="Arial" w:hAnsi="Arial" w:cs="Arial"/>
          <w:sz w:val="24"/>
          <w:szCs w:val="24"/>
          <w:lang w:val="en-GB"/>
        </w:rPr>
        <w:t>data</w:t>
      </w:r>
      <w:r w:rsidRPr="00323DE8">
        <w:rPr>
          <w:rFonts w:ascii="Arial" w:hAnsi="Arial" w:cs="Arial"/>
          <w:sz w:val="24"/>
          <w:szCs w:val="24"/>
          <w:lang w:val="en-GB"/>
        </w:rPr>
        <w:t xml:space="preserve"> analysis which systems will be used? Tier-2/Tier-1?</w:t>
      </w:r>
      <w:r>
        <w:rPr>
          <w:rFonts w:ascii="Arial" w:hAnsi="Arial" w:cs="Arial"/>
          <w:sz w:val="24"/>
          <w:szCs w:val="24"/>
          <w:lang w:val="en-GB"/>
        </w:rPr>
        <w:t xml:space="preserve"> Others?</w:t>
      </w:r>
    </w:p>
    <w:p w14:paraId="442E2F8C" w14:textId="77777777" w:rsidR="00A708DD" w:rsidRPr="00323DE8" w:rsidRDefault="00A708DD" w:rsidP="00A708DD">
      <w:pPr>
        <w:numPr>
          <w:ilvl w:val="1"/>
          <w:numId w:val="1"/>
        </w:num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  <w:r w:rsidRPr="00323DE8">
        <w:rPr>
          <w:rFonts w:ascii="Arial" w:hAnsi="Arial" w:cs="Arial"/>
          <w:sz w:val="24"/>
          <w:szCs w:val="24"/>
          <w:lang w:val="en-GB"/>
        </w:rPr>
        <w:t>Who will need to access the data and from which type of system/machine?</w:t>
      </w:r>
    </w:p>
    <w:p w14:paraId="3AE2E5C0" w14:textId="77777777" w:rsidR="00A708DD" w:rsidRPr="00323DE8" w:rsidRDefault="00A708DD" w:rsidP="00A708DD">
      <w:pPr>
        <w:numPr>
          <w:ilvl w:val="1"/>
          <w:numId w:val="1"/>
        </w:num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  <w:r w:rsidRPr="00323DE8">
        <w:rPr>
          <w:rFonts w:ascii="Arial" w:hAnsi="Arial" w:cs="Arial"/>
          <w:sz w:val="24"/>
          <w:szCs w:val="24"/>
          <w:lang w:val="en-GB"/>
        </w:rPr>
        <w:t>What can the people who get access to the data do? Are there different access roles/permissions</w:t>
      </w:r>
      <w:r>
        <w:rPr>
          <w:rFonts w:ascii="Arial" w:hAnsi="Arial" w:cs="Arial"/>
          <w:sz w:val="24"/>
          <w:szCs w:val="24"/>
          <w:lang w:val="en-GB"/>
        </w:rPr>
        <w:t xml:space="preserve"> needed</w:t>
      </w:r>
      <w:r w:rsidRPr="00323DE8">
        <w:rPr>
          <w:rFonts w:ascii="Arial" w:hAnsi="Arial" w:cs="Arial"/>
          <w:sz w:val="24"/>
          <w:szCs w:val="24"/>
          <w:lang w:val="en-GB"/>
        </w:rPr>
        <w:t>?</w:t>
      </w:r>
    </w:p>
    <w:p w14:paraId="2D94D310" w14:textId="77777777" w:rsidR="00A708DD" w:rsidRPr="00323DE8" w:rsidRDefault="00A708DD" w:rsidP="00A708DD">
      <w:pPr>
        <w:spacing w:after="4" w:line="271" w:lineRule="auto"/>
        <w:ind w:right="35"/>
        <w:rPr>
          <w:rFonts w:ascii="Arial" w:hAnsi="Arial" w:cs="Arial"/>
          <w:sz w:val="24"/>
          <w:szCs w:val="24"/>
          <w:lang w:val="en-GB"/>
        </w:rPr>
      </w:pPr>
    </w:p>
    <w:p w14:paraId="4171DE43" w14:textId="77777777" w:rsidR="00A708DD" w:rsidRPr="008A1474" w:rsidRDefault="00A708DD" w:rsidP="00A708DD">
      <w:pPr>
        <w:numPr>
          <w:ilvl w:val="0"/>
          <w:numId w:val="1"/>
        </w:numPr>
        <w:spacing w:before="120" w:after="120" w:line="271" w:lineRule="auto"/>
        <w:ind w:left="851" w:right="35" w:hanging="491"/>
        <w:rPr>
          <w:lang w:val="en-GB"/>
        </w:rPr>
      </w:pPr>
      <w:r w:rsidRPr="38614B22">
        <w:rPr>
          <w:rFonts w:ascii="Arial" w:eastAsia="Arial" w:hAnsi="Arial" w:cs="Arial"/>
          <w:sz w:val="24"/>
          <w:szCs w:val="24"/>
          <w:lang w:val="en-GB"/>
        </w:rPr>
        <w:t xml:space="preserve">Provide information about the </w:t>
      </w:r>
      <w:r>
        <w:rPr>
          <w:rFonts w:ascii="Arial" w:eastAsia="Arial" w:hAnsi="Arial" w:cs="Arial"/>
          <w:sz w:val="24"/>
          <w:szCs w:val="24"/>
          <w:lang w:val="en-GB"/>
        </w:rPr>
        <w:t>datasets you want to store on the Data platform. Please use Table 1 to summarize them:</w:t>
      </w:r>
    </w:p>
    <w:p w14:paraId="630995BD" w14:textId="77777777" w:rsidR="009D0B57" w:rsidRDefault="009D0B57" w:rsidP="009D0B57">
      <w:pPr>
        <w:spacing w:after="19" w:line="259" w:lineRule="auto"/>
        <w:ind w:left="708" w:firstLine="0"/>
        <w:rPr>
          <w:rFonts w:ascii="Arial" w:eastAsia="Arial" w:hAnsi="Arial" w:cs="Arial"/>
          <w:sz w:val="24"/>
          <w:szCs w:val="24"/>
          <w:lang w:val="en-GB"/>
        </w:rPr>
      </w:pPr>
    </w:p>
    <w:p w14:paraId="2AE9ED39" w14:textId="77777777" w:rsidR="00C9149E" w:rsidRDefault="00C9149E">
      <w:pPr>
        <w:spacing w:after="19" w:line="259" w:lineRule="auto"/>
        <w:ind w:left="851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7B1E0721" w14:textId="7A6A2F0B" w:rsidR="00BF7E56" w:rsidRDefault="00BF7E56">
      <w:pPr>
        <w:spacing w:after="160" w:line="259" w:lineRule="auto"/>
        <w:ind w:left="0" w:firstLine="0"/>
        <w:jc w:val="left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br w:type="page"/>
      </w:r>
    </w:p>
    <w:p w14:paraId="569BC197" w14:textId="77777777" w:rsidR="00C9149E" w:rsidRDefault="00C9149E">
      <w:pPr>
        <w:spacing w:after="19" w:line="259" w:lineRule="auto"/>
        <w:ind w:left="851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6DB17843" w14:textId="6D396170" w:rsidR="00C9149E" w:rsidRDefault="00C9149E">
      <w:pPr>
        <w:spacing w:after="19" w:line="259" w:lineRule="auto"/>
        <w:ind w:left="851" w:firstLine="0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Tabelraster"/>
        <w:tblW w:w="9072" w:type="dxa"/>
        <w:tblInd w:w="10" w:type="dxa"/>
        <w:tblLook w:val="04A0" w:firstRow="1" w:lastRow="0" w:firstColumn="1" w:lastColumn="0" w:noHBand="0" w:noVBand="1"/>
      </w:tblPr>
      <w:tblGrid>
        <w:gridCol w:w="708"/>
        <w:gridCol w:w="1384"/>
        <w:gridCol w:w="937"/>
        <w:gridCol w:w="1016"/>
        <w:gridCol w:w="986"/>
        <w:gridCol w:w="1734"/>
        <w:gridCol w:w="2307"/>
      </w:tblGrid>
      <w:tr w:rsidR="00A708DD" w:rsidRPr="003D1EBD" w14:paraId="14BF2D67" w14:textId="77777777" w:rsidTr="00A708DD">
        <w:trPr>
          <w:trHeight w:val="1304"/>
        </w:trPr>
        <w:tc>
          <w:tcPr>
            <w:tcW w:w="1302" w:type="dxa"/>
            <w:shd w:val="clear" w:color="auto" w:fill="BFBFBF" w:themeFill="background1" w:themeFillShade="BF"/>
          </w:tcPr>
          <w:p w14:paraId="136CCE5C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EBD">
              <w:rPr>
                <w:rFonts w:ascii="Arial" w:hAnsi="Arial" w:cs="Arial"/>
                <w:b/>
                <w:bCs/>
                <w:szCs w:val="20"/>
                <w:lang w:val="en-GB"/>
              </w:rPr>
              <w:t>Data type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14:paraId="50354988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EB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14:paraId="2752C365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EBD">
              <w:rPr>
                <w:rFonts w:ascii="Arial" w:hAnsi="Arial" w:cs="Arial"/>
                <w:b/>
                <w:bCs/>
              </w:rPr>
              <w:t xml:space="preserve">Data Format 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2D1EBD21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lang w:val="en-US"/>
              </w:rPr>
            </w:pPr>
            <w:r w:rsidRPr="003D1EBD">
              <w:rPr>
                <w:rFonts w:ascii="Arial" w:hAnsi="Arial" w:cs="Arial"/>
                <w:b/>
                <w:bCs/>
                <w:lang w:val="en-US"/>
              </w:rPr>
              <w:t>Number of files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0F4A60C0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1EBD">
              <w:rPr>
                <w:rFonts w:ascii="Arial" w:hAnsi="Arial" w:cs="Arial"/>
                <w:b/>
                <w:bCs/>
                <w:lang w:val="en-US"/>
              </w:rPr>
              <w:t>Data Volume (MB, GB, TB)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14:paraId="336E5D59" w14:textId="77777777" w:rsidR="00A708DD" w:rsidRPr="003D1EBD" w:rsidRDefault="00A708DD" w:rsidP="00403A0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3D1EBD">
              <w:rPr>
                <w:rFonts w:ascii="Arial" w:hAnsi="Arial" w:cs="Arial"/>
                <w:b/>
                <w:bCs/>
                <w:lang w:val="en-US"/>
              </w:rPr>
              <w:t>Ethical considerations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BFFF0A1" w14:textId="77777777" w:rsidR="00A708DD" w:rsidRPr="003D1EBD" w:rsidRDefault="00A708DD" w:rsidP="00403A0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3D1EBD">
              <w:rPr>
                <w:rFonts w:ascii="Arial" w:hAnsi="Arial" w:cs="Arial"/>
                <w:b/>
                <w:bCs/>
                <w:lang w:val="en-US"/>
              </w:rPr>
              <w:t>Personal Data</w:t>
            </w:r>
          </w:p>
        </w:tc>
      </w:tr>
      <w:tr w:rsidR="00A708DD" w:rsidRPr="003D1EBD" w14:paraId="114BF250" w14:textId="77777777" w:rsidTr="00A708DD">
        <w:trPr>
          <w:trHeight w:val="3856"/>
        </w:trPr>
        <w:tc>
          <w:tcPr>
            <w:tcW w:w="1302" w:type="dxa"/>
            <w:shd w:val="clear" w:color="auto" w:fill="auto"/>
          </w:tcPr>
          <w:p w14:paraId="053D84E4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41FC259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716F878D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</w:tcPr>
          <w:p w14:paraId="5EB02767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shd w:val="clear" w:color="auto" w:fill="auto"/>
          </w:tcPr>
          <w:p w14:paraId="26E48BF0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721" w:type="dxa"/>
            <w:shd w:val="clear" w:color="auto" w:fill="auto"/>
          </w:tcPr>
          <w:p w14:paraId="28D930C8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0873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Yes, human subject data</w:t>
            </w:r>
          </w:p>
          <w:p w14:paraId="2F314425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8331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Yes, animal data</w:t>
            </w:r>
          </w:p>
          <w:p w14:paraId="101010F7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897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Yes, dual use </w:t>
            </w:r>
          </w:p>
          <w:p w14:paraId="53679F2F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7184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No</w:t>
            </w:r>
          </w:p>
          <w:p w14:paraId="4952A48B" w14:textId="77777777" w:rsidR="00A708DD" w:rsidRPr="003D1EBD" w:rsidRDefault="00A708DD" w:rsidP="00403A0B">
            <w:pPr>
              <w:rPr>
                <w:rFonts w:ascii="Arial" w:hAnsi="Arial" w:cs="Arial"/>
                <w:lang w:val="en-US"/>
              </w:rPr>
            </w:pPr>
            <w:r w:rsidRPr="003D1EBD">
              <w:rPr>
                <w:rFonts w:ascii="Arial" w:hAnsi="Arial" w:cs="Arial"/>
                <w:lang w:val="en-US"/>
              </w:rPr>
              <w:t>If yes, please describe:</w:t>
            </w:r>
          </w:p>
          <w:p w14:paraId="027F3381" w14:textId="77777777" w:rsidR="00A708DD" w:rsidRPr="003D1EBD" w:rsidRDefault="00A708DD" w:rsidP="00403A0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2970" w:type="dxa"/>
          </w:tcPr>
          <w:p w14:paraId="64E78885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6666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Yes</w:t>
            </w:r>
          </w:p>
          <w:p w14:paraId="216D3A0D" w14:textId="77777777" w:rsidR="00A708DD" w:rsidRPr="003D1EBD" w:rsidRDefault="002704EA" w:rsidP="00403A0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08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DD" w:rsidRPr="003D1EB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708DD" w:rsidRPr="003D1EBD">
              <w:rPr>
                <w:rFonts w:ascii="Arial" w:hAnsi="Arial" w:cs="Arial"/>
                <w:lang w:val="en-US"/>
              </w:rPr>
              <w:t xml:space="preserve"> No</w:t>
            </w:r>
          </w:p>
          <w:p w14:paraId="7658C622" w14:textId="77777777" w:rsidR="00A708DD" w:rsidRPr="003D1EBD" w:rsidRDefault="00A708DD" w:rsidP="00403A0B">
            <w:pPr>
              <w:rPr>
                <w:rFonts w:ascii="Arial" w:hAnsi="Arial" w:cs="Arial"/>
                <w:lang w:val="en-US"/>
              </w:rPr>
            </w:pPr>
            <w:r w:rsidRPr="003D1EBD">
              <w:rPr>
                <w:rFonts w:ascii="Arial" w:hAnsi="Arial" w:cs="Arial"/>
                <w:lang w:val="en-US"/>
              </w:rPr>
              <w:t>If yes:</w:t>
            </w:r>
          </w:p>
          <w:p w14:paraId="46B5F625" w14:textId="77777777" w:rsidR="00A708DD" w:rsidRPr="003D1EBD" w:rsidRDefault="00A708DD" w:rsidP="00403A0B">
            <w:pPr>
              <w:pStyle w:val="Lijstalinea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3D1EBD">
              <w:rPr>
                <w:rFonts w:ascii="Arial" w:hAnsi="Arial" w:cs="Arial"/>
                <w:lang w:val="en-US"/>
              </w:rPr>
              <w:t>Short description of the kind of personal data that will be used:</w:t>
            </w:r>
          </w:p>
          <w:p w14:paraId="4DB0C394" w14:textId="77777777" w:rsidR="00A708DD" w:rsidRPr="003D1EBD" w:rsidRDefault="00A708DD" w:rsidP="00403A0B">
            <w:pPr>
              <w:pStyle w:val="Lijstalinea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Arial" w:hAnsi="Arial" w:cs="Arial"/>
                <w:lang w:val="en-US"/>
              </w:rPr>
            </w:pPr>
            <w:r w:rsidRPr="003D1EBD">
              <w:rPr>
                <w:rFonts w:ascii="Arial" w:hAnsi="Arial" w:cs="Arial"/>
                <w:lang w:val="en-US"/>
              </w:rPr>
              <w:t>Measures that will be taken to anonymized or pseudonymize the data before  is stored in the Tier-1 Data platform</w:t>
            </w:r>
          </w:p>
        </w:tc>
      </w:tr>
      <w:tr w:rsidR="00A708DD" w:rsidRPr="003D1EBD" w14:paraId="02E7A0BD" w14:textId="77777777" w:rsidTr="00A708DD">
        <w:trPr>
          <w:trHeight w:val="547"/>
        </w:trPr>
        <w:tc>
          <w:tcPr>
            <w:tcW w:w="1302" w:type="dxa"/>
            <w:shd w:val="clear" w:color="auto" w:fill="BFBFBF" w:themeFill="background1" w:themeFillShade="BF"/>
          </w:tcPr>
          <w:p w14:paraId="299BAFF8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D1E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14:paraId="54BA8CD1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shd w:val="clear" w:color="auto" w:fill="BFBFBF" w:themeFill="background1" w:themeFillShade="BF"/>
          </w:tcPr>
          <w:p w14:paraId="13B911F5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</w:tcPr>
          <w:p w14:paraId="3DF2AA49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14:paraId="217B9AE6" w14:textId="77777777" w:rsidR="00A708DD" w:rsidRPr="003D1EBD" w:rsidRDefault="00A708DD" w:rsidP="00403A0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721" w:type="dxa"/>
            <w:shd w:val="clear" w:color="auto" w:fill="BFBFBF" w:themeFill="background1" w:themeFillShade="BF"/>
          </w:tcPr>
          <w:p w14:paraId="1DF21E02" w14:textId="77777777" w:rsidR="00A708DD" w:rsidRPr="003D1EBD" w:rsidRDefault="00A708DD" w:rsidP="00403A0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6C75EBE5" w14:textId="77777777" w:rsidR="00A708DD" w:rsidRPr="003D1EBD" w:rsidRDefault="00A708DD" w:rsidP="00403A0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D5C03B7" w14:textId="4A99DC4B" w:rsidR="00C9149E" w:rsidRDefault="00C9149E">
      <w:pPr>
        <w:spacing w:after="19" w:line="259" w:lineRule="auto"/>
        <w:ind w:left="851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0BA4F84D" w14:textId="36B2F162" w:rsidR="00C9149E" w:rsidRDefault="00C9149E">
      <w:pPr>
        <w:spacing w:after="19" w:line="259" w:lineRule="auto"/>
        <w:ind w:left="851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09E31159" w14:textId="671D4784" w:rsidR="00C9149E" w:rsidRDefault="00C9149E" w:rsidP="00256893">
      <w:pPr>
        <w:spacing w:after="19" w:line="259" w:lineRule="auto"/>
        <w:ind w:left="0" w:firstLine="0"/>
        <w:rPr>
          <w:rFonts w:ascii="Arial" w:eastAsia="Arial" w:hAnsi="Arial" w:cs="Arial"/>
          <w:sz w:val="24"/>
          <w:szCs w:val="24"/>
          <w:lang w:val="en-US"/>
        </w:rPr>
      </w:pPr>
    </w:p>
    <w:p w14:paraId="5DD694B2" w14:textId="77777777" w:rsidR="00863BFE" w:rsidRDefault="00863BFE" w:rsidP="000C18D3">
      <w:pPr>
        <w:spacing w:after="0" w:line="259" w:lineRule="auto"/>
        <w:ind w:left="0" w:firstLine="0"/>
        <w:jc w:val="left"/>
        <w:rPr>
          <w:lang w:val="en-GB"/>
        </w:rPr>
      </w:pPr>
    </w:p>
    <w:p w14:paraId="440DC199" w14:textId="5A73FE1C" w:rsidR="002B1A2B" w:rsidRPr="003D1EBD" w:rsidRDefault="00F77F2A" w:rsidP="4DB0AF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0" w:firstLine="0"/>
        <w:jc w:val="left"/>
        <w:rPr>
          <w:rFonts w:ascii="Arial" w:hAnsi="Arial" w:cs="Arial"/>
          <w:lang w:val="en-GB"/>
        </w:rPr>
      </w:pPr>
      <w:r w:rsidRPr="00310E1E">
        <w:rPr>
          <w:rFonts w:ascii="Arial" w:hAnsi="Arial" w:cs="Arial"/>
        </w:rPr>
        <w:t xml:space="preserve">Don’t hesitate to consult the Tier-1 </w:t>
      </w:r>
      <w:r>
        <w:rPr>
          <w:rFonts w:ascii="Arial" w:hAnsi="Arial" w:cs="Arial"/>
        </w:rPr>
        <w:t>Data</w:t>
      </w:r>
      <w:r w:rsidRPr="00310E1E">
        <w:rPr>
          <w:rFonts w:ascii="Arial" w:hAnsi="Arial" w:cs="Arial"/>
        </w:rPr>
        <w:t xml:space="preserve"> support (</w:t>
      </w:r>
      <w:hyperlink r:id="rId11">
        <w:r w:rsidRPr="003D1EBD">
          <w:rPr>
            <w:rStyle w:val="Hyperlink"/>
            <w:rFonts w:ascii="Arial" w:hAnsi="Arial" w:cs="Arial"/>
            <w:lang w:val="en-GB"/>
          </w:rPr>
          <w:t>data@vscentrum.be</w:t>
        </w:r>
      </w:hyperlink>
      <w:r w:rsidRPr="00310E1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or </w:t>
      </w:r>
      <w:r w:rsidRPr="00310E1E">
        <w:rPr>
          <w:rFonts w:ascii="Arial" w:hAnsi="Arial" w:cs="Arial"/>
        </w:rPr>
        <w:t>your local support (</w:t>
      </w:r>
      <w:hyperlink r:id="rId12" w:history="1">
        <w:r w:rsidRPr="00310E1E">
          <w:rPr>
            <w:rStyle w:val="Hyperlink"/>
            <w:rFonts w:ascii="Arial" w:hAnsi="Arial" w:cs="Arial"/>
          </w:rPr>
          <w:t>www.vscentrum.be/getintouch</w:t>
        </w:r>
      </w:hyperlink>
      <w:r w:rsidRPr="00310E1E">
        <w:rPr>
          <w:rFonts w:ascii="Arial" w:hAnsi="Arial" w:cs="Arial"/>
        </w:rPr>
        <w:t>) when you are preparing your application</w:t>
      </w:r>
      <w:r>
        <w:rPr>
          <w:rFonts w:ascii="Arial" w:hAnsi="Arial" w:cs="Arial"/>
        </w:rPr>
        <w:t>.</w:t>
      </w:r>
    </w:p>
    <w:sectPr w:rsidR="002B1A2B" w:rsidRPr="003D1EBD" w:rsidSect="00001A00">
      <w:footerReference w:type="even" r:id="rId13"/>
      <w:footerReference w:type="default" r:id="rId14"/>
      <w:footerReference w:type="first" r:id="rId15"/>
      <w:pgSz w:w="11906" w:h="16838"/>
      <w:pgMar w:top="1440" w:right="1983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172B" w14:textId="77777777" w:rsidR="008B3565" w:rsidRDefault="008B3565">
      <w:pPr>
        <w:spacing w:after="0" w:line="240" w:lineRule="auto"/>
      </w:pPr>
      <w:r>
        <w:separator/>
      </w:r>
    </w:p>
  </w:endnote>
  <w:endnote w:type="continuationSeparator" w:id="0">
    <w:p w14:paraId="5A726A25" w14:textId="77777777" w:rsidR="008B3565" w:rsidRDefault="008B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FB66" w14:textId="77777777" w:rsidR="00D33A6C" w:rsidRDefault="00D33A6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3709" w14:textId="2D009D10" w:rsidR="00FE5DE1" w:rsidRPr="005F7EA6" w:rsidRDefault="00FE5DE1" w:rsidP="00FE5DE1">
    <w:pPr>
      <w:spacing w:after="0" w:line="259" w:lineRule="auto"/>
      <w:ind w:left="0" w:firstLine="0"/>
      <w:jc w:val="left"/>
      <w:rPr>
        <w:rFonts w:ascii="Arial" w:hAnsi="Arial" w:cs="Arial"/>
        <w:lang w:val="en-US"/>
      </w:rPr>
    </w:pPr>
    <w:r w:rsidRPr="005F7EA6">
      <w:rPr>
        <w:rFonts w:ascii="Arial" w:eastAsia="Calibri" w:hAnsi="Arial" w:cs="Arial"/>
        <w:sz w:val="20"/>
        <w:lang w:val="en-US"/>
      </w:rPr>
      <w:t xml:space="preserve">Tier-1 </w:t>
    </w:r>
    <w:r w:rsidR="00011EAA" w:rsidRPr="005F7EA6">
      <w:rPr>
        <w:rFonts w:ascii="Arial" w:eastAsia="Calibri" w:hAnsi="Arial" w:cs="Arial"/>
        <w:sz w:val="20"/>
        <w:lang w:val="en-US"/>
      </w:rPr>
      <w:t>Data</w:t>
    </w:r>
    <w:r w:rsidRPr="005F7EA6">
      <w:rPr>
        <w:rFonts w:ascii="Arial" w:eastAsia="Calibri" w:hAnsi="Arial" w:cs="Arial"/>
        <w:sz w:val="20"/>
        <w:lang w:val="en-US"/>
      </w:rPr>
      <w:t xml:space="preserve"> Starting Grant Application form (</w:t>
    </w:r>
    <w:r w:rsidR="00E26406">
      <w:rPr>
        <w:rFonts w:ascii="Arial" w:eastAsia="Calibri" w:hAnsi="Arial" w:cs="Arial"/>
        <w:sz w:val="20"/>
        <w:lang w:val="en-US"/>
      </w:rPr>
      <w:t>2025</w:t>
    </w:r>
    <w:r w:rsidRPr="005F7EA6">
      <w:rPr>
        <w:rFonts w:ascii="Arial" w:eastAsia="Calibri" w:hAnsi="Arial" w:cs="Arial"/>
        <w:sz w:val="20"/>
        <w:lang w:val="en-US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2B724" w14:textId="77777777" w:rsidR="00D33A6C" w:rsidRDefault="00D33A6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5010" w14:textId="77777777" w:rsidR="008B3565" w:rsidRDefault="008B3565">
      <w:pPr>
        <w:spacing w:after="0" w:line="240" w:lineRule="auto"/>
      </w:pPr>
      <w:r>
        <w:separator/>
      </w:r>
    </w:p>
  </w:footnote>
  <w:footnote w:type="continuationSeparator" w:id="0">
    <w:p w14:paraId="2217FC49" w14:textId="77777777" w:rsidR="008B3565" w:rsidRDefault="008B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C95"/>
    <w:multiLevelType w:val="hybridMultilevel"/>
    <w:tmpl w:val="7084194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5943808"/>
    <w:multiLevelType w:val="hybridMultilevel"/>
    <w:tmpl w:val="8976E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F158B"/>
    <w:multiLevelType w:val="hybridMultilevel"/>
    <w:tmpl w:val="3E3E35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C719DD"/>
    <w:multiLevelType w:val="hybridMultilevel"/>
    <w:tmpl w:val="C10EC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C48FE"/>
    <w:multiLevelType w:val="hybridMultilevel"/>
    <w:tmpl w:val="EBA26A68"/>
    <w:lvl w:ilvl="0" w:tplc="1B12E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5120"/>
    <w:multiLevelType w:val="hybridMultilevel"/>
    <w:tmpl w:val="ED08E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D5430E"/>
    <w:multiLevelType w:val="hybridMultilevel"/>
    <w:tmpl w:val="76262D5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4C70B0"/>
    <w:multiLevelType w:val="hybridMultilevel"/>
    <w:tmpl w:val="F16A2A2A"/>
    <w:lvl w:ilvl="0" w:tplc="4EA0E56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0E42C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ADC3E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ED94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2F0B8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C4F8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E901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4AB96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849E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658806">
    <w:abstractNumId w:val="7"/>
  </w:num>
  <w:num w:numId="2" w16cid:durableId="82804616">
    <w:abstractNumId w:val="5"/>
  </w:num>
  <w:num w:numId="3" w16cid:durableId="340401190">
    <w:abstractNumId w:val="1"/>
  </w:num>
  <w:num w:numId="4" w16cid:durableId="1682704146">
    <w:abstractNumId w:val="3"/>
  </w:num>
  <w:num w:numId="5" w16cid:durableId="600113931">
    <w:abstractNumId w:val="6"/>
  </w:num>
  <w:num w:numId="6" w16cid:durableId="700908366">
    <w:abstractNumId w:val="2"/>
  </w:num>
  <w:num w:numId="7" w16cid:durableId="360017724">
    <w:abstractNumId w:val="0"/>
  </w:num>
  <w:num w:numId="8" w16cid:durableId="189608987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2B"/>
    <w:rsid w:val="00001A00"/>
    <w:rsid w:val="00002B96"/>
    <w:rsid w:val="00011EAA"/>
    <w:rsid w:val="00054B22"/>
    <w:rsid w:val="000671E3"/>
    <w:rsid w:val="00095668"/>
    <w:rsid w:val="000B4DB5"/>
    <w:rsid w:val="000C18D3"/>
    <w:rsid w:val="000C558C"/>
    <w:rsid w:val="000E30BC"/>
    <w:rsid w:val="00137D98"/>
    <w:rsid w:val="00152ACF"/>
    <w:rsid w:val="00192ED1"/>
    <w:rsid w:val="001A5704"/>
    <w:rsid w:val="001B0810"/>
    <w:rsid w:val="001D7ACD"/>
    <w:rsid w:val="002024C2"/>
    <w:rsid w:val="00223B47"/>
    <w:rsid w:val="00235E0B"/>
    <w:rsid w:val="00235EEC"/>
    <w:rsid w:val="00256893"/>
    <w:rsid w:val="002704EA"/>
    <w:rsid w:val="00284379"/>
    <w:rsid w:val="00293A95"/>
    <w:rsid w:val="002B1A2B"/>
    <w:rsid w:val="002B7756"/>
    <w:rsid w:val="002E4E8D"/>
    <w:rsid w:val="002F147C"/>
    <w:rsid w:val="00305AFD"/>
    <w:rsid w:val="00322319"/>
    <w:rsid w:val="0032369F"/>
    <w:rsid w:val="003912F3"/>
    <w:rsid w:val="003C104F"/>
    <w:rsid w:val="003C2495"/>
    <w:rsid w:val="003D1EBD"/>
    <w:rsid w:val="0041477E"/>
    <w:rsid w:val="00441A45"/>
    <w:rsid w:val="0048759F"/>
    <w:rsid w:val="00501790"/>
    <w:rsid w:val="00505F1C"/>
    <w:rsid w:val="005266D4"/>
    <w:rsid w:val="005459BA"/>
    <w:rsid w:val="005655E6"/>
    <w:rsid w:val="00573981"/>
    <w:rsid w:val="005F5F94"/>
    <w:rsid w:val="005F7DD4"/>
    <w:rsid w:val="005F7EA6"/>
    <w:rsid w:val="006235F2"/>
    <w:rsid w:val="006275AA"/>
    <w:rsid w:val="006346EF"/>
    <w:rsid w:val="00635A0F"/>
    <w:rsid w:val="0064628A"/>
    <w:rsid w:val="0068115C"/>
    <w:rsid w:val="006D39D4"/>
    <w:rsid w:val="006E4157"/>
    <w:rsid w:val="00713791"/>
    <w:rsid w:val="00722846"/>
    <w:rsid w:val="007C3E75"/>
    <w:rsid w:val="007F2984"/>
    <w:rsid w:val="00810A74"/>
    <w:rsid w:val="0082000D"/>
    <w:rsid w:val="00821957"/>
    <w:rsid w:val="00831A3C"/>
    <w:rsid w:val="00836F72"/>
    <w:rsid w:val="00863BFE"/>
    <w:rsid w:val="0089342B"/>
    <w:rsid w:val="008B224B"/>
    <w:rsid w:val="008B3565"/>
    <w:rsid w:val="008E3AE4"/>
    <w:rsid w:val="008E4A9E"/>
    <w:rsid w:val="008F247A"/>
    <w:rsid w:val="00910DA8"/>
    <w:rsid w:val="00921276"/>
    <w:rsid w:val="009509AC"/>
    <w:rsid w:val="0096339E"/>
    <w:rsid w:val="00966F87"/>
    <w:rsid w:val="00975E4E"/>
    <w:rsid w:val="009936CA"/>
    <w:rsid w:val="009A294D"/>
    <w:rsid w:val="009D0B57"/>
    <w:rsid w:val="00A0003F"/>
    <w:rsid w:val="00A0420E"/>
    <w:rsid w:val="00A063F1"/>
    <w:rsid w:val="00A23F13"/>
    <w:rsid w:val="00A4443D"/>
    <w:rsid w:val="00A4747C"/>
    <w:rsid w:val="00A708DD"/>
    <w:rsid w:val="00A70DB9"/>
    <w:rsid w:val="00AA68F0"/>
    <w:rsid w:val="00AD7BBE"/>
    <w:rsid w:val="00AE2BE4"/>
    <w:rsid w:val="00AE7FCC"/>
    <w:rsid w:val="00B017E4"/>
    <w:rsid w:val="00B13134"/>
    <w:rsid w:val="00B265C0"/>
    <w:rsid w:val="00B31A14"/>
    <w:rsid w:val="00B90657"/>
    <w:rsid w:val="00B937EB"/>
    <w:rsid w:val="00BA461D"/>
    <w:rsid w:val="00BB034A"/>
    <w:rsid w:val="00BC50C6"/>
    <w:rsid w:val="00BD598F"/>
    <w:rsid w:val="00BF7E56"/>
    <w:rsid w:val="00C104CC"/>
    <w:rsid w:val="00C6168A"/>
    <w:rsid w:val="00C654E1"/>
    <w:rsid w:val="00C74D55"/>
    <w:rsid w:val="00C77EC4"/>
    <w:rsid w:val="00C9149E"/>
    <w:rsid w:val="00C92B06"/>
    <w:rsid w:val="00CA312B"/>
    <w:rsid w:val="00CC148C"/>
    <w:rsid w:val="00CD1A83"/>
    <w:rsid w:val="00CD1D10"/>
    <w:rsid w:val="00CE05AA"/>
    <w:rsid w:val="00CE47B7"/>
    <w:rsid w:val="00CF6F77"/>
    <w:rsid w:val="00D33A6C"/>
    <w:rsid w:val="00D35A1E"/>
    <w:rsid w:val="00D67B81"/>
    <w:rsid w:val="00DB0FE8"/>
    <w:rsid w:val="00DB4B14"/>
    <w:rsid w:val="00DE6C91"/>
    <w:rsid w:val="00E26406"/>
    <w:rsid w:val="00E42AAA"/>
    <w:rsid w:val="00E61D11"/>
    <w:rsid w:val="00E62238"/>
    <w:rsid w:val="00E805CD"/>
    <w:rsid w:val="00EE2B22"/>
    <w:rsid w:val="00EE6C61"/>
    <w:rsid w:val="00F109FD"/>
    <w:rsid w:val="00F11745"/>
    <w:rsid w:val="00F6042F"/>
    <w:rsid w:val="00F77F2A"/>
    <w:rsid w:val="00FE5DE1"/>
    <w:rsid w:val="022C99F7"/>
    <w:rsid w:val="034CE958"/>
    <w:rsid w:val="03B811B4"/>
    <w:rsid w:val="093F865E"/>
    <w:rsid w:val="0CAA4BC0"/>
    <w:rsid w:val="107F8E0F"/>
    <w:rsid w:val="16CCE01B"/>
    <w:rsid w:val="1998DBAA"/>
    <w:rsid w:val="1A8954FE"/>
    <w:rsid w:val="1FD8817C"/>
    <w:rsid w:val="2840478D"/>
    <w:rsid w:val="2900BD69"/>
    <w:rsid w:val="2940F898"/>
    <w:rsid w:val="2A1E55B5"/>
    <w:rsid w:val="2E2BCBB0"/>
    <w:rsid w:val="30621564"/>
    <w:rsid w:val="36CF11ED"/>
    <w:rsid w:val="379D9118"/>
    <w:rsid w:val="37E737AE"/>
    <w:rsid w:val="38614B22"/>
    <w:rsid w:val="3ACE5B5A"/>
    <w:rsid w:val="3C8D8F2F"/>
    <w:rsid w:val="3E9001E4"/>
    <w:rsid w:val="4194BB6F"/>
    <w:rsid w:val="43AF033A"/>
    <w:rsid w:val="47843529"/>
    <w:rsid w:val="4935C669"/>
    <w:rsid w:val="4B86CB16"/>
    <w:rsid w:val="4DB0AF6D"/>
    <w:rsid w:val="4DF4981E"/>
    <w:rsid w:val="4E89A44D"/>
    <w:rsid w:val="50CC85FD"/>
    <w:rsid w:val="520DC3E2"/>
    <w:rsid w:val="5264BFF1"/>
    <w:rsid w:val="53858066"/>
    <w:rsid w:val="5C0C866C"/>
    <w:rsid w:val="611ABBFD"/>
    <w:rsid w:val="616DC695"/>
    <w:rsid w:val="67D41E74"/>
    <w:rsid w:val="6828984C"/>
    <w:rsid w:val="692E84B6"/>
    <w:rsid w:val="6AC60C78"/>
    <w:rsid w:val="6C5D6EA4"/>
    <w:rsid w:val="7254B8F3"/>
    <w:rsid w:val="7316D11B"/>
    <w:rsid w:val="7577A085"/>
    <w:rsid w:val="7F4E2AEA"/>
    <w:rsid w:val="7FAD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BDD"/>
  <w15:docId w15:val="{D6B11386-AAE6-43B1-8703-FE12388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7" w:line="306" w:lineRule="auto"/>
      <w:ind w:left="10" w:hanging="10"/>
      <w:jc w:val="both"/>
    </w:pPr>
    <w:rPr>
      <w:rFonts w:ascii="Corbel" w:eastAsia="Corbel" w:hAnsi="Corbel" w:cs="Corbel"/>
      <w:color w:val="000000"/>
      <w:sz w:val="21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56" w:hanging="10"/>
      <w:jc w:val="center"/>
      <w:outlineLvl w:val="0"/>
    </w:pPr>
    <w:rPr>
      <w:rFonts w:ascii="Corbel" w:eastAsia="Corbel" w:hAnsi="Corbel" w:cs="Corbel"/>
      <w:b/>
      <w:color w:val="000000"/>
      <w:sz w:val="4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60"/>
      <w:ind w:left="10" w:hanging="10"/>
      <w:outlineLvl w:val="1"/>
    </w:pPr>
    <w:rPr>
      <w:rFonts w:ascii="Corbel" w:eastAsia="Corbel" w:hAnsi="Corbel" w:cs="Corbel"/>
      <w:color w:val="000000"/>
      <w:sz w:val="36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after="60"/>
      <w:ind w:left="10" w:hanging="10"/>
      <w:outlineLvl w:val="2"/>
    </w:pPr>
    <w:rPr>
      <w:rFonts w:ascii="Corbel" w:eastAsia="Corbel" w:hAnsi="Corbel" w:cs="Corbel"/>
      <w:color w:val="000000"/>
      <w:sz w:val="36"/>
    </w:rPr>
  </w:style>
  <w:style w:type="paragraph" w:styleId="Kop4">
    <w:name w:val="heading 4"/>
    <w:next w:val="Standaard"/>
    <w:link w:val="Kop4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2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Pr>
      <w:rFonts w:ascii="Arial" w:eastAsia="Arial" w:hAnsi="Arial" w:cs="Arial"/>
      <w:b/>
      <w:color w:val="000000"/>
      <w:sz w:val="24"/>
    </w:rPr>
  </w:style>
  <w:style w:type="character" w:customStyle="1" w:styleId="Kop1Char">
    <w:name w:val="Kop 1 Char"/>
    <w:link w:val="Kop1"/>
    <w:rPr>
      <w:rFonts w:ascii="Corbel" w:eastAsia="Corbel" w:hAnsi="Corbel" w:cs="Corbel"/>
      <w:b/>
      <w:color w:val="000000"/>
      <w:sz w:val="48"/>
    </w:rPr>
  </w:style>
  <w:style w:type="character" w:customStyle="1" w:styleId="Kop2Char">
    <w:name w:val="Kop 2 Char"/>
    <w:link w:val="Kop2"/>
    <w:rPr>
      <w:rFonts w:ascii="Corbel" w:eastAsia="Corbel" w:hAnsi="Corbel" w:cs="Corbel"/>
      <w:color w:val="000000"/>
      <w:sz w:val="36"/>
    </w:rPr>
  </w:style>
  <w:style w:type="character" w:customStyle="1" w:styleId="Kop3Char">
    <w:name w:val="Kop 3 Char"/>
    <w:link w:val="Kop3"/>
    <w:rPr>
      <w:rFonts w:ascii="Corbel" w:eastAsia="Corbel" w:hAnsi="Corbel" w:cs="Corbel"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E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7B7"/>
    <w:rPr>
      <w:rFonts w:ascii="Corbel" w:eastAsia="Corbel" w:hAnsi="Corbel" w:cs="Corbel"/>
      <w:color w:val="000000"/>
      <w:sz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3A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3A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3A6C"/>
    <w:rPr>
      <w:rFonts w:ascii="Corbel" w:eastAsia="Corbel" w:hAnsi="Corbel" w:cs="Corbe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3A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3A6C"/>
    <w:rPr>
      <w:rFonts w:ascii="Corbel" w:eastAsia="Corbel" w:hAnsi="Corbel" w:cs="Corbel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A6C"/>
    <w:rPr>
      <w:rFonts w:ascii="Segoe UI" w:eastAsia="Corbel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63F1"/>
    <w:pPr>
      <w:ind w:left="720"/>
      <w:contextualSpacing/>
    </w:p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A45"/>
    <w:rPr>
      <w:rFonts w:ascii="Corbel" w:eastAsia="Corbel" w:hAnsi="Corbel" w:cs="Corbel"/>
      <w:color w:val="000000"/>
      <w:sz w:val="21"/>
    </w:rPr>
  </w:style>
  <w:style w:type="character" w:styleId="Paginanummer">
    <w:name w:val="page number"/>
    <w:basedOn w:val="Standaardalinea-lettertype"/>
    <w:uiPriority w:val="99"/>
    <w:semiHidden/>
    <w:unhideWhenUsed/>
    <w:rsid w:val="00441A45"/>
  </w:style>
  <w:style w:type="paragraph" w:styleId="Revisie">
    <w:name w:val="Revision"/>
    <w:hidden/>
    <w:uiPriority w:val="99"/>
    <w:semiHidden/>
    <w:rsid w:val="00305AFD"/>
    <w:pPr>
      <w:spacing w:after="0" w:line="240" w:lineRule="auto"/>
    </w:pPr>
    <w:rPr>
      <w:rFonts w:ascii="Corbel" w:eastAsia="Corbel" w:hAnsi="Corbel" w:cs="Corbel"/>
      <w:color w:val="000000"/>
      <w:sz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94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7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scentrum.be/getintou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oud@vscentrum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9B16635069643A19427C5FE0136C6" ma:contentTypeVersion="4" ma:contentTypeDescription="Een nieuw document maken." ma:contentTypeScope="" ma:versionID="1344a16399c5e641fdc8f85d94453391">
  <xsd:schema xmlns:xsd="http://www.w3.org/2001/XMLSchema" xmlns:xs="http://www.w3.org/2001/XMLSchema" xmlns:p="http://schemas.microsoft.com/office/2006/metadata/properties" xmlns:ns2="b465c30e-d0d2-46ec-874d-a157ea91871a" targetNamespace="http://schemas.microsoft.com/office/2006/metadata/properties" ma:root="true" ma:fieldsID="252127497898782a767a70ba47155820" ns2:_="">
    <xsd:import namespace="b465c30e-d0d2-46ec-874d-a157ea91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c30e-d0d2-46ec-874d-a157ea918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102BC-02B9-4302-9032-6774DB09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5c30e-d0d2-46ec-874d-a157ea91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A33A5-2E71-4C15-9A29-203E6E74D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04687-FC92-4D77-B70A-947B5A798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68BBE-6D2C-4810-98FE-575C555F0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Voorlopig reglement betreffende aanvragen voor het gebruik van de Vlaamse Supercomputer</vt:lpstr>
      <vt:lpstr>Voorlopig reglement betreffende aanvragen voor het gebruik van de Vlaamse Supercomputer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Voorlopig reglement betreffende aanvragen voor het gebruik van de Vlaamse Supercomputer</dc:title>
  <dc:subject/>
  <dc:creator>Francis;np</dc:creator>
  <cp:keywords/>
  <cp:lastModifiedBy>Stefan Becuwe</cp:lastModifiedBy>
  <cp:revision>10</cp:revision>
  <dcterms:created xsi:type="dcterms:W3CDTF">2022-12-02T14:23:00Z</dcterms:created>
  <dcterms:modified xsi:type="dcterms:W3CDTF">2025-01-08T20:18:00Z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0x0101003219B16635069643A19427C5FE0136C6</vt:lpwstr>
  </property>
  <property fmtid="{D5CDD505-2E9C-101B-9397-08002B2CF9AE}" pid="3" name="_dlc_DocIdItemGuid">
    <vt:lpwstr>8abbe491-dbcf-434e-bf51-d5d6ead6ba92</vt:lpwstr>
  </property>
</Properties>
</file>