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8A0F" w14:textId="71B1E7F5" w:rsidR="002B1A2B" w:rsidRPr="00D94978" w:rsidRDefault="38614B22" w:rsidP="00CE47B7">
      <w:pPr>
        <w:pStyle w:val="Kop2"/>
        <w:spacing w:after="48" w:line="311" w:lineRule="auto"/>
        <w:ind w:left="0" w:firstLine="0"/>
        <w:rPr>
          <w:rFonts w:ascii="Arial" w:hAnsi="Arial" w:cs="Arial"/>
          <w:lang w:val="en-GB"/>
        </w:rPr>
      </w:pPr>
      <w:r w:rsidRPr="00D94978">
        <w:rPr>
          <w:rFonts w:ascii="Arial" w:eastAsia="Calibri" w:hAnsi="Arial" w:cs="Arial"/>
          <w:lang w:val="en-GB"/>
        </w:rPr>
        <w:t xml:space="preserve">Application form: </w:t>
      </w:r>
      <w:r w:rsidR="00095D6C" w:rsidRPr="00D94978">
        <w:rPr>
          <w:rFonts w:ascii="Arial" w:eastAsia="Calibri" w:hAnsi="Arial" w:cs="Arial"/>
          <w:lang w:val="en-GB"/>
        </w:rPr>
        <w:t>Data</w:t>
      </w:r>
      <w:r w:rsidRPr="00D94978">
        <w:rPr>
          <w:rFonts w:ascii="Arial" w:eastAsia="Calibri" w:hAnsi="Arial" w:cs="Arial"/>
          <w:lang w:val="en-GB"/>
        </w:rPr>
        <w:t xml:space="preserve"> component of the Flemish Tier-1 supercomputing platform </w:t>
      </w:r>
    </w:p>
    <w:p w14:paraId="7F6E184B" w14:textId="77777777" w:rsidR="002B1A2B" w:rsidRPr="00D94978" w:rsidRDefault="00235EEC">
      <w:pPr>
        <w:spacing w:after="0" w:line="259" w:lineRule="auto"/>
        <w:ind w:left="0" w:firstLine="0"/>
        <w:jc w:val="left"/>
        <w:rPr>
          <w:rFonts w:ascii="Arial" w:hAnsi="Arial" w:cs="Arial"/>
          <w:lang w:val="en-GB"/>
        </w:rPr>
      </w:pPr>
      <w:r w:rsidRPr="00D94978">
        <w:rPr>
          <w:rFonts w:ascii="Arial" w:eastAsia="Calibri" w:hAnsi="Arial" w:cs="Arial"/>
          <w:sz w:val="24"/>
          <w:lang w:val="en-GB"/>
        </w:rPr>
        <w:t xml:space="preserve"> </w:t>
      </w:r>
    </w:p>
    <w:tbl>
      <w:tblPr>
        <w:tblStyle w:val="TableGrid1"/>
        <w:tblW w:w="9335" w:type="dxa"/>
        <w:tblInd w:w="-113" w:type="dxa"/>
        <w:tblCellMar>
          <w:top w:w="30" w:type="dxa"/>
          <w:left w:w="113" w:type="dxa"/>
          <w:right w:w="115" w:type="dxa"/>
        </w:tblCellMar>
        <w:tblLook w:val="04A0" w:firstRow="1" w:lastRow="0" w:firstColumn="1" w:lastColumn="0" w:noHBand="0" w:noVBand="1"/>
      </w:tblPr>
      <w:tblGrid>
        <w:gridCol w:w="9335"/>
      </w:tblGrid>
      <w:tr w:rsidR="002B1A2B" w:rsidRPr="00C9121F" w14:paraId="408C071E" w14:textId="77777777" w:rsidTr="00516AD9">
        <w:trPr>
          <w:trHeight w:val="9492"/>
        </w:trPr>
        <w:tc>
          <w:tcPr>
            <w:tcW w:w="9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6F3F3" w14:textId="77777777" w:rsidR="002B1A2B" w:rsidRPr="00D94978" w:rsidRDefault="00235EEC">
            <w:pPr>
              <w:spacing w:after="223" w:line="259" w:lineRule="auto"/>
              <w:ind w:left="0" w:firstLine="0"/>
              <w:jc w:val="left"/>
              <w:rPr>
                <w:rFonts w:ascii="Arial" w:hAnsi="Arial" w:cs="Arial"/>
                <w:lang w:val="en-GB"/>
              </w:rPr>
            </w:pPr>
            <w:r w:rsidRPr="00D94978">
              <w:rPr>
                <w:rFonts w:ascii="Arial" w:eastAsia="Arial" w:hAnsi="Arial" w:cs="Arial"/>
                <w:sz w:val="24"/>
                <w:szCs w:val="24"/>
                <w:lang w:val="en-GB"/>
              </w:rPr>
              <w:t xml:space="preserve">Title of the application: </w:t>
            </w:r>
          </w:p>
          <w:p w14:paraId="48E9911C"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lang w:val="en-GB"/>
              </w:rPr>
              <w:t xml:space="preserve"> </w:t>
            </w:r>
          </w:p>
          <w:p w14:paraId="4370C539" w14:textId="77777777" w:rsidR="002B1A2B" w:rsidRPr="00D94978" w:rsidRDefault="00235EEC">
            <w:pPr>
              <w:spacing w:after="221" w:line="259" w:lineRule="auto"/>
              <w:ind w:left="0" w:firstLine="0"/>
              <w:jc w:val="left"/>
              <w:rPr>
                <w:rFonts w:ascii="Arial" w:hAnsi="Arial" w:cs="Arial"/>
                <w:lang w:val="en-GB"/>
              </w:rPr>
            </w:pPr>
            <w:proofErr w:type="spellStart"/>
            <w:r w:rsidRPr="00D94978">
              <w:rPr>
                <w:rFonts w:ascii="Arial" w:eastAsia="Arial" w:hAnsi="Arial" w:cs="Arial"/>
                <w:sz w:val="24"/>
                <w:szCs w:val="24"/>
                <w:lang w:val="en-GB"/>
              </w:rPr>
              <w:t>EasyChair</w:t>
            </w:r>
            <w:proofErr w:type="spellEnd"/>
            <w:r w:rsidRPr="00D94978">
              <w:rPr>
                <w:rFonts w:ascii="Arial" w:eastAsia="Arial" w:hAnsi="Arial" w:cs="Arial"/>
                <w:sz w:val="24"/>
                <w:szCs w:val="24"/>
                <w:lang w:val="en-GB"/>
              </w:rPr>
              <w:t xml:space="preserve"> code in case of resubmission: </w:t>
            </w:r>
          </w:p>
          <w:p w14:paraId="584B04AE" w14:textId="77777777" w:rsidR="002B1A2B" w:rsidRPr="00D94978" w:rsidRDefault="00235EEC">
            <w:pPr>
              <w:spacing w:after="220" w:line="259" w:lineRule="auto"/>
              <w:ind w:left="0" w:firstLine="0"/>
              <w:jc w:val="left"/>
              <w:rPr>
                <w:rFonts w:ascii="Arial" w:hAnsi="Arial" w:cs="Arial"/>
                <w:lang w:val="en-GB"/>
              </w:rPr>
            </w:pPr>
            <w:proofErr w:type="spellStart"/>
            <w:r w:rsidRPr="00D94978">
              <w:rPr>
                <w:rFonts w:ascii="Arial" w:eastAsia="Arial" w:hAnsi="Arial" w:cs="Arial"/>
                <w:sz w:val="24"/>
                <w:szCs w:val="24"/>
                <w:lang w:val="en-GB"/>
              </w:rPr>
              <w:t>EasyChair</w:t>
            </w:r>
            <w:proofErr w:type="spellEnd"/>
            <w:r w:rsidRPr="00D94978">
              <w:rPr>
                <w:rFonts w:ascii="Arial" w:eastAsia="Arial" w:hAnsi="Arial" w:cs="Arial"/>
                <w:sz w:val="24"/>
                <w:szCs w:val="24"/>
                <w:lang w:val="en-GB"/>
              </w:rPr>
              <w:t xml:space="preserve"> code in case of continuation: </w:t>
            </w:r>
          </w:p>
          <w:p w14:paraId="50FF7368"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lang w:val="en-GB"/>
              </w:rPr>
              <w:t xml:space="preserve"> </w:t>
            </w:r>
          </w:p>
          <w:p w14:paraId="72FB41B5"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szCs w:val="24"/>
                <w:lang w:val="en-GB"/>
              </w:rPr>
              <w:t xml:space="preserve">Applicant name, first name: </w:t>
            </w:r>
          </w:p>
          <w:p w14:paraId="2C14B04B" w14:textId="77777777" w:rsidR="002B1A2B" w:rsidRPr="00D94978" w:rsidRDefault="00235EEC">
            <w:pPr>
              <w:spacing w:after="223" w:line="259" w:lineRule="auto"/>
              <w:ind w:left="0" w:firstLine="0"/>
              <w:jc w:val="left"/>
              <w:rPr>
                <w:rFonts w:ascii="Arial" w:hAnsi="Arial" w:cs="Arial"/>
                <w:lang w:val="en-GB"/>
              </w:rPr>
            </w:pPr>
            <w:r w:rsidRPr="00D94978">
              <w:rPr>
                <w:rFonts w:ascii="Arial" w:eastAsia="Arial" w:hAnsi="Arial" w:cs="Arial"/>
                <w:sz w:val="24"/>
                <w:lang w:val="en-GB"/>
              </w:rPr>
              <w:t xml:space="preserve"> </w:t>
            </w:r>
          </w:p>
          <w:p w14:paraId="30BC0AAF"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szCs w:val="24"/>
                <w:lang w:val="en-GB"/>
              </w:rPr>
              <w:t xml:space="preserve">Institution: </w:t>
            </w:r>
          </w:p>
          <w:p w14:paraId="38F2A275" w14:textId="77777777" w:rsidR="002B1A2B" w:rsidRPr="00D94978" w:rsidRDefault="00235EEC">
            <w:pPr>
              <w:spacing w:after="221" w:line="259" w:lineRule="auto"/>
              <w:ind w:left="0" w:firstLine="0"/>
              <w:jc w:val="left"/>
              <w:rPr>
                <w:rFonts w:ascii="Arial" w:hAnsi="Arial" w:cs="Arial"/>
                <w:lang w:val="en-GB"/>
              </w:rPr>
            </w:pPr>
            <w:r w:rsidRPr="00D94978">
              <w:rPr>
                <w:rFonts w:ascii="Arial" w:eastAsia="Arial" w:hAnsi="Arial" w:cs="Arial"/>
                <w:sz w:val="24"/>
                <w:lang w:val="en-GB"/>
              </w:rPr>
              <w:t xml:space="preserve"> </w:t>
            </w:r>
          </w:p>
          <w:p w14:paraId="4F4F35E6"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szCs w:val="24"/>
                <w:lang w:val="en-GB"/>
              </w:rPr>
              <w:t xml:space="preserve">Research group / department: </w:t>
            </w:r>
          </w:p>
          <w:p w14:paraId="2CD398C4"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lang w:val="en-GB"/>
              </w:rPr>
              <w:t xml:space="preserve"> </w:t>
            </w:r>
          </w:p>
          <w:p w14:paraId="4C98535F" w14:textId="77777777" w:rsidR="002B1A2B" w:rsidRPr="00D94978" w:rsidRDefault="00235EEC">
            <w:pPr>
              <w:spacing w:after="220" w:line="259" w:lineRule="auto"/>
              <w:ind w:left="0" w:firstLine="0"/>
              <w:jc w:val="left"/>
              <w:rPr>
                <w:rFonts w:ascii="Arial" w:hAnsi="Arial" w:cs="Arial"/>
                <w:lang w:val="en-GB"/>
              </w:rPr>
            </w:pPr>
            <w:r w:rsidRPr="00D94978">
              <w:rPr>
                <w:rFonts w:ascii="Arial" w:eastAsia="Arial" w:hAnsi="Arial" w:cs="Arial"/>
                <w:sz w:val="24"/>
                <w:szCs w:val="24"/>
                <w:lang w:val="en-GB"/>
              </w:rPr>
              <w:t xml:space="preserve">E-mail address: </w:t>
            </w:r>
          </w:p>
          <w:p w14:paraId="04A24CAF" w14:textId="77777777" w:rsidR="001F3D48" w:rsidRPr="00D94978" w:rsidRDefault="001F3D48" w:rsidP="001F3D48">
            <w:pPr>
              <w:spacing w:after="220" w:line="259" w:lineRule="auto"/>
              <w:ind w:left="0" w:firstLine="0"/>
              <w:jc w:val="left"/>
              <w:rPr>
                <w:rFonts w:ascii="Arial" w:hAnsi="Arial" w:cs="Arial"/>
                <w:lang w:val="en-GB"/>
              </w:rPr>
            </w:pPr>
          </w:p>
          <w:p w14:paraId="3423A94E" w14:textId="0B5CDD4B" w:rsidR="001F3D48" w:rsidRPr="00276784" w:rsidRDefault="001F3D48" w:rsidP="001F3D48">
            <w:pPr>
              <w:spacing w:after="220" w:line="259" w:lineRule="auto"/>
              <w:ind w:left="0" w:firstLine="0"/>
              <w:jc w:val="left"/>
              <w:rPr>
                <w:rFonts w:ascii="Arial" w:eastAsia="Arial" w:hAnsi="Arial" w:cs="Arial"/>
                <w:sz w:val="24"/>
                <w:lang w:val="en-GB"/>
              </w:rPr>
            </w:pPr>
            <w:r w:rsidRPr="00276784">
              <w:rPr>
                <w:rFonts w:ascii="Arial" w:eastAsia="Arial" w:hAnsi="Arial" w:cs="Arial"/>
                <w:sz w:val="24"/>
                <w:lang w:val="en-GB"/>
              </w:rPr>
              <w:t xml:space="preserve">OECD </w:t>
            </w:r>
            <w:proofErr w:type="spellStart"/>
            <w:r w:rsidRPr="00276784">
              <w:rPr>
                <w:rFonts w:ascii="Arial" w:eastAsia="Arial" w:hAnsi="Arial" w:cs="Arial"/>
                <w:sz w:val="24"/>
                <w:lang w:val="en-GB"/>
              </w:rPr>
              <w:t>FoS</w:t>
            </w:r>
            <w:proofErr w:type="spellEnd"/>
            <w:r w:rsidRPr="00276784">
              <w:rPr>
                <w:rFonts w:ascii="Arial" w:eastAsia="Arial" w:hAnsi="Arial" w:cs="Arial"/>
                <w:sz w:val="24"/>
                <w:lang w:val="en-GB"/>
              </w:rPr>
              <w:t xml:space="preserve"> code (see </w:t>
            </w:r>
            <w:r w:rsidRPr="001F3D48">
              <w:rPr>
                <w:rFonts w:ascii="Arial" w:eastAsia="Arial" w:hAnsi="Arial" w:cs="Arial"/>
                <w:sz w:val="24"/>
                <w:lang w:val="en-GB"/>
              </w:rPr>
              <w:t>regulations</w:t>
            </w:r>
            <w:r w:rsidRPr="00276784">
              <w:rPr>
                <w:rFonts w:ascii="Arial" w:eastAsia="Arial" w:hAnsi="Arial" w:cs="Arial"/>
                <w:sz w:val="24"/>
                <w:lang w:val="en-GB"/>
              </w:rPr>
              <w:t xml:space="preserve">): </w:t>
            </w:r>
          </w:p>
          <w:p w14:paraId="170D50A4" w14:textId="77777777" w:rsidR="001F3D48" w:rsidRPr="00D94978" w:rsidRDefault="001F3D48" w:rsidP="001F3D48">
            <w:pPr>
              <w:spacing w:after="220" w:line="259" w:lineRule="auto"/>
              <w:ind w:left="0" w:firstLine="0"/>
              <w:jc w:val="left"/>
              <w:rPr>
                <w:rFonts w:ascii="Arial" w:hAnsi="Arial" w:cs="Arial"/>
                <w:lang w:val="en-GB"/>
              </w:rPr>
            </w:pPr>
          </w:p>
          <w:p w14:paraId="5FD319A7" w14:textId="1F37AB47" w:rsidR="002B1A2B" w:rsidRPr="00D94978" w:rsidRDefault="00235EEC" w:rsidP="00516AD9">
            <w:pPr>
              <w:spacing w:after="223" w:line="259" w:lineRule="auto"/>
              <w:ind w:left="0" w:firstLine="0"/>
              <w:jc w:val="left"/>
              <w:rPr>
                <w:rFonts w:ascii="Arial" w:eastAsia="Arial" w:hAnsi="Arial" w:cs="Arial"/>
                <w:sz w:val="24"/>
                <w:szCs w:val="24"/>
                <w:lang w:val="en-GB"/>
              </w:rPr>
            </w:pPr>
            <w:r w:rsidRPr="00D94978">
              <w:rPr>
                <w:rFonts w:ascii="Arial" w:eastAsia="Arial" w:hAnsi="Arial" w:cs="Arial"/>
                <w:sz w:val="24"/>
                <w:szCs w:val="24"/>
                <w:lang w:val="en-GB"/>
              </w:rPr>
              <w:t xml:space="preserve">VSC id of </w:t>
            </w:r>
            <w:r w:rsidR="00B218B6">
              <w:rPr>
                <w:rFonts w:ascii="Arial" w:eastAsia="Arial" w:hAnsi="Arial" w:cs="Arial"/>
                <w:sz w:val="24"/>
                <w:szCs w:val="24"/>
                <w:lang w:val="en-GB"/>
              </w:rPr>
              <w:t>one</w:t>
            </w:r>
            <w:r w:rsidR="00B218B6" w:rsidRPr="00D94978">
              <w:rPr>
                <w:rFonts w:ascii="Arial" w:eastAsia="Arial" w:hAnsi="Arial" w:cs="Arial"/>
                <w:sz w:val="24"/>
                <w:szCs w:val="24"/>
                <w:lang w:val="en-GB"/>
              </w:rPr>
              <w:t xml:space="preserve"> </w:t>
            </w:r>
            <w:r w:rsidRPr="00D94978">
              <w:rPr>
                <w:rFonts w:ascii="Arial" w:eastAsia="Arial" w:hAnsi="Arial" w:cs="Arial"/>
                <w:sz w:val="24"/>
                <w:szCs w:val="24"/>
                <w:lang w:val="en-GB"/>
              </w:rPr>
              <w:t>mandated person</w:t>
            </w:r>
            <w:r w:rsidR="00B218B6">
              <w:rPr>
                <w:rFonts w:ascii="Arial" w:eastAsia="Arial" w:hAnsi="Arial" w:cs="Arial"/>
                <w:sz w:val="24"/>
                <w:szCs w:val="24"/>
                <w:lang w:val="en-GB"/>
              </w:rPr>
              <w:t xml:space="preserve"> who will manage the Tier-1 access group</w:t>
            </w:r>
            <w:r w:rsidRPr="00D94978">
              <w:rPr>
                <w:rFonts w:ascii="Arial" w:eastAsia="Arial" w:hAnsi="Arial" w:cs="Arial"/>
                <w:sz w:val="24"/>
                <w:szCs w:val="24"/>
                <w:lang w:val="en-GB"/>
              </w:rPr>
              <w:t>:</w:t>
            </w:r>
            <w:r w:rsidR="00AE686C">
              <w:rPr>
                <w:rFonts w:ascii="Arial" w:eastAsia="Arial" w:hAnsi="Arial" w:cs="Arial"/>
                <w:sz w:val="24"/>
                <w:szCs w:val="24"/>
                <w:lang w:val="en-GB"/>
              </w:rPr>
              <w:br/>
            </w:r>
          </w:p>
        </w:tc>
      </w:tr>
    </w:tbl>
    <w:p w14:paraId="59C7732B" w14:textId="77777777" w:rsidR="00516AD9" w:rsidRPr="00D94978" w:rsidRDefault="00516AD9">
      <w:pPr>
        <w:spacing w:after="0" w:line="240" w:lineRule="auto"/>
        <w:ind w:left="0" w:right="47" w:firstLine="0"/>
        <w:rPr>
          <w:rFonts w:ascii="Arial" w:eastAsia="Arial" w:hAnsi="Arial" w:cs="Arial"/>
          <w:sz w:val="24"/>
          <w:szCs w:val="24"/>
          <w:lang w:val="en-GB"/>
        </w:rPr>
      </w:pPr>
    </w:p>
    <w:p w14:paraId="4A4C59D2" w14:textId="77777777" w:rsidR="00516AD9" w:rsidRPr="00D94978" w:rsidRDefault="00516AD9">
      <w:pPr>
        <w:spacing w:after="0" w:line="240" w:lineRule="auto"/>
        <w:ind w:left="0" w:right="47" w:firstLine="0"/>
        <w:rPr>
          <w:rFonts w:ascii="Arial" w:eastAsia="Arial" w:hAnsi="Arial" w:cs="Arial"/>
          <w:sz w:val="24"/>
          <w:szCs w:val="24"/>
          <w:lang w:val="en-GB"/>
        </w:rPr>
      </w:pPr>
    </w:p>
    <w:p w14:paraId="57030005" w14:textId="77777777" w:rsidR="00516AD9" w:rsidRPr="00D94978" w:rsidRDefault="00516AD9">
      <w:pPr>
        <w:spacing w:after="0" w:line="240" w:lineRule="auto"/>
        <w:ind w:left="0" w:right="47" w:firstLine="0"/>
        <w:rPr>
          <w:rFonts w:ascii="Arial" w:eastAsia="Arial" w:hAnsi="Arial" w:cs="Arial"/>
          <w:sz w:val="24"/>
          <w:szCs w:val="24"/>
          <w:lang w:val="en-GB"/>
        </w:rPr>
      </w:pPr>
    </w:p>
    <w:p w14:paraId="12A0EAA8" w14:textId="77777777" w:rsidR="00227699" w:rsidRDefault="00227699">
      <w:pPr>
        <w:spacing w:after="160" w:line="259" w:lineRule="auto"/>
        <w:ind w:left="0" w:firstLine="0"/>
        <w:jc w:val="left"/>
        <w:rPr>
          <w:rFonts w:ascii="Arial" w:eastAsia="Arial" w:hAnsi="Arial" w:cs="Arial"/>
          <w:i/>
          <w:iCs/>
          <w:sz w:val="24"/>
          <w:szCs w:val="24"/>
          <w:lang w:val="en-GB"/>
        </w:rPr>
      </w:pPr>
      <w:r>
        <w:rPr>
          <w:rFonts w:ascii="Arial" w:eastAsia="Arial" w:hAnsi="Arial" w:cs="Arial"/>
          <w:i/>
          <w:iCs/>
          <w:sz w:val="24"/>
          <w:szCs w:val="24"/>
          <w:lang w:val="en-GB"/>
        </w:rPr>
        <w:br w:type="page"/>
      </w:r>
    </w:p>
    <w:p w14:paraId="373969C4" w14:textId="77777777" w:rsidR="00227699" w:rsidRDefault="4DB0AF6D">
      <w:pPr>
        <w:spacing w:after="0" w:line="240" w:lineRule="auto"/>
        <w:ind w:left="0" w:right="47" w:firstLine="0"/>
        <w:rPr>
          <w:rFonts w:ascii="Arial" w:eastAsia="Arial" w:hAnsi="Arial" w:cs="Arial"/>
          <w:i/>
          <w:iCs/>
          <w:sz w:val="24"/>
          <w:szCs w:val="24"/>
          <w:lang w:val="en-GB"/>
        </w:rPr>
      </w:pPr>
      <w:r w:rsidRPr="00D94978">
        <w:rPr>
          <w:rFonts w:ascii="Arial" w:eastAsia="Arial" w:hAnsi="Arial" w:cs="Arial"/>
          <w:i/>
          <w:iCs/>
          <w:sz w:val="24"/>
          <w:szCs w:val="24"/>
          <w:lang w:val="en-GB"/>
        </w:rPr>
        <w:lastRenderedPageBreak/>
        <w:t>This application should not exceed 18 pages, excluding possible appendices (confirmation letter of financing institution, software license</w:t>
      </w:r>
      <w:r w:rsidR="00001A00" w:rsidRPr="00D94978">
        <w:rPr>
          <w:rFonts w:ascii="Arial" w:eastAsia="Arial" w:hAnsi="Arial" w:cs="Arial"/>
          <w:i/>
          <w:iCs/>
          <w:sz w:val="24"/>
          <w:szCs w:val="24"/>
          <w:lang w:val="en-GB"/>
        </w:rPr>
        <w:t>(s)</w:t>
      </w:r>
      <w:r w:rsidRPr="00D94978">
        <w:rPr>
          <w:rFonts w:ascii="Arial" w:eastAsia="Arial" w:hAnsi="Arial" w:cs="Arial"/>
          <w:i/>
          <w:iCs/>
          <w:sz w:val="24"/>
          <w:szCs w:val="24"/>
          <w:lang w:val="en-GB"/>
        </w:rPr>
        <w:t xml:space="preserve">, etc.) which may be considered by the Tier-1 </w:t>
      </w:r>
      <w:r w:rsidR="00095D6C" w:rsidRPr="00D94978">
        <w:rPr>
          <w:rFonts w:ascii="Arial" w:eastAsia="Arial" w:hAnsi="Arial" w:cs="Arial"/>
          <w:i/>
          <w:iCs/>
          <w:sz w:val="24"/>
          <w:szCs w:val="24"/>
          <w:lang w:val="en-GB"/>
        </w:rPr>
        <w:t>Data</w:t>
      </w:r>
      <w:r w:rsidRPr="00D94978">
        <w:rPr>
          <w:rFonts w:ascii="Arial" w:eastAsia="Arial" w:hAnsi="Arial" w:cs="Arial"/>
          <w:i/>
          <w:iCs/>
          <w:sz w:val="24"/>
          <w:szCs w:val="24"/>
          <w:lang w:val="en-GB"/>
        </w:rPr>
        <w:t xml:space="preserve"> Allocation Board.  </w:t>
      </w:r>
    </w:p>
    <w:p w14:paraId="3FFA8CA6" w14:textId="77777777" w:rsidR="00227699" w:rsidRPr="00227699" w:rsidRDefault="00227699">
      <w:pPr>
        <w:spacing w:after="0" w:line="240" w:lineRule="auto"/>
        <w:ind w:left="0" w:right="47" w:firstLine="0"/>
        <w:rPr>
          <w:rFonts w:ascii="Arial" w:eastAsia="Arial" w:hAnsi="Arial" w:cs="Arial"/>
          <w:sz w:val="24"/>
          <w:szCs w:val="24"/>
          <w:lang w:val="en-GB"/>
        </w:rPr>
      </w:pPr>
    </w:p>
    <w:p w14:paraId="489A7E40" w14:textId="09F28331" w:rsidR="002B1A2B" w:rsidRPr="00D94978" w:rsidRDefault="002B1A2B">
      <w:pPr>
        <w:spacing w:after="0" w:line="240" w:lineRule="auto"/>
        <w:ind w:left="0" w:right="47" w:firstLine="0"/>
        <w:rPr>
          <w:rFonts w:ascii="Arial" w:hAnsi="Arial" w:cs="Arial"/>
          <w:lang w:val="en-GB"/>
        </w:rPr>
      </w:pPr>
    </w:p>
    <w:p w14:paraId="69EA36C9" w14:textId="232F6CB2" w:rsidR="002B1A2B" w:rsidRPr="00D94978" w:rsidRDefault="00235EEC" w:rsidP="005D0128">
      <w:pPr>
        <w:numPr>
          <w:ilvl w:val="0"/>
          <w:numId w:val="1"/>
        </w:numPr>
        <w:spacing w:before="120" w:after="120" w:line="271" w:lineRule="auto"/>
        <w:ind w:left="851" w:right="35" w:hanging="491"/>
        <w:rPr>
          <w:rFonts w:ascii="Arial" w:hAnsi="Arial" w:cs="Arial"/>
          <w:lang w:val="en-GB"/>
        </w:rPr>
      </w:pPr>
      <w:r w:rsidRPr="00D94978">
        <w:rPr>
          <w:rFonts w:ascii="Arial" w:eastAsia="Arial" w:hAnsi="Arial" w:cs="Arial"/>
          <w:sz w:val="24"/>
          <w:szCs w:val="24"/>
          <w:lang w:val="en-GB"/>
        </w:rPr>
        <w:t xml:space="preserve">Research project within the framework of which </w:t>
      </w:r>
      <w:r w:rsidR="00095D6C" w:rsidRPr="00D94978">
        <w:rPr>
          <w:rFonts w:ascii="Arial" w:eastAsia="Arial" w:hAnsi="Arial" w:cs="Arial"/>
          <w:sz w:val="24"/>
          <w:szCs w:val="24"/>
          <w:lang w:val="en-GB"/>
        </w:rPr>
        <w:t>data</w:t>
      </w:r>
      <w:r w:rsidRPr="00D94978">
        <w:rPr>
          <w:rFonts w:ascii="Arial" w:eastAsia="Arial" w:hAnsi="Arial" w:cs="Arial"/>
          <w:sz w:val="24"/>
          <w:szCs w:val="24"/>
          <w:lang w:val="en-GB"/>
        </w:rPr>
        <w:t xml:space="preserve"> </w:t>
      </w:r>
      <w:r w:rsidR="00095D6C" w:rsidRPr="00D94978">
        <w:rPr>
          <w:rFonts w:ascii="Arial" w:eastAsia="Arial" w:hAnsi="Arial" w:cs="Arial"/>
          <w:sz w:val="24"/>
          <w:szCs w:val="24"/>
          <w:lang w:val="en-GB"/>
        </w:rPr>
        <w:t>project</w:t>
      </w:r>
      <w:r w:rsidRPr="00D94978">
        <w:rPr>
          <w:rFonts w:ascii="Arial" w:eastAsia="Arial" w:hAnsi="Arial" w:cs="Arial"/>
          <w:sz w:val="24"/>
          <w:szCs w:val="24"/>
          <w:lang w:val="en-GB"/>
        </w:rPr>
        <w:t xml:space="preserve"> is applied for. </w:t>
      </w:r>
    </w:p>
    <w:p w14:paraId="5944BF8B" w14:textId="223A0A3D" w:rsidR="002B1A2B" w:rsidRPr="00D94978" w:rsidRDefault="002F147C" w:rsidP="001B0810">
      <w:pPr>
        <w:pStyle w:val="Lijstalinea"/>
        <w:numPr>
          <w:ilvl w:val="0"/>
          <w:numId w:val="2"/>
        </w:numPr>
        <w:spacing w:before="120" w:after="120" w:line="271" w:lineRule="auto"/>
        <w:ind w:right="35" w:hanging="229"/>
        <w:rPr>
          <w:rFonts w:ascii="Arial" w:hAnsi="Arial" w:cs="Arial"/>
        </w:rPr>
      </w:pPr>
      <w:r w:rsidRPr="00D94978">
        <w:rPr>
          <w:rFonts w:ascii="Arial" w:eastAsia="Arial" w:hAnsi="Arial" w:cs="Arial"/>
          <w:sz w:val="24"/>
          <w:szCs w:val="24"/>
        </w:rPr>
        <w:t>Titl</w:t>
      </w:r>
      <w:r w:rsidR="00B90657" w:rsidRPr="00D94978">
        <w:rPr>
          <w:rFonts w:ascii="Arial" w:eastAsia="Arial" w:hAnsi="Arial" w:cs="Arial"/>
          <w:sz w:val="24"/>
          <w:szCs w:val="24"/>
        </w:rPr>
        <w:t>e</w:t>
      </w:r>
    </w:p>
    <w:p w14:paraId="3D75215F" w14:textId="7AFC444B" w:rsidR="002B1A2B" w:rsidRPr="00D94978" w:rsidRDefault="00235EEC" w:rsidP="001B0810">
      <w:pPr>
        <w:pStyle w:val="Lijstalinea"/>
        <w:numPr>
          <w:ilvl w:val="0"/>
          <w:numId w:val="2"/>
        </w:numPr>
        <w:spacing w:before="120" w:after="120" w:line="271" w:lineRule="auto"/>
        <w:ind w:right="35" w:hanging="229"/>
        <w:rPr>
          <w:rFonts w:ascii="Arial" w:hAnsi="Arial" w:cs="Arial"/>
          <w:lang w:val="en-GB"/>
        </w:rPr>
      </w:pPr>
      <w:r w:rsidRPr="00D94978">
        <w:rPr>
          <w:rFonts w:ascii="Arial" w:eastAsia="Arial" w:hAnsi="Arial" w:cs="Arial"/>
          <w:sz w:val="24"/>
          <w:szCs w:val="24"/>
          <w:lang w:val="en-GB"/>
        </w:rPr>
        <w:t>Supervisor(s) and their e-mail address</w:t>
      </w:r>
      <w:r w:rsidR="00B90657" w:rsidRPr="00D94978">
        <w:rPr>
          <w:rFonts w:ascii="Arial" w:eastAsia="Arial" w:hAnsi="Arial" w:cs="Arial"/>
          <w:sz w:val="24"/>
          <w:szCs w:val="24"/>
          <w:lang w:val="en-GB"/>
        </w:rPr>
        <w:t>(es)</w:t>
      </w:r>
      <w:r w:rsidRPr="00D94978">
        <w:rPr>
          <w:rFonts w:ascii="Arial" w:eastAsia="Arial" w:hAnsi="Arial" w:cs="Arial"/>
          <w:sz w:val="24"/>
          <w:szCs w:val="24"/>
          <w:lang w:val="en-GB"/>
        </w:rPr>
        <w:t xml:space="preserve"> </w:t>
      </w:r>
    </w:p>
    <w:p w14:paraId="518E063D" w14:textId="77777777" w:rsidR="002B1A2B" w:rsidRPr="00D94978" w:rsidRDefault="00235EEC" w:rsidP="001B0810">
      <w:pPr>
        <w:pStyle w:val="Lijstalinea"/>
        <w:numPr>
          <w:ilvl w:val="0"/>
          <w:numId w:val="2"/>
        </w:numPr>
        <w:spacing w:before="120" w:after="120" w:line="271" w:lineRule="auto"/>
        <w:ind w:right="35" w:hanging="229"/>
        <w:rPr>
          <w:rFonts w:ascii="Arial" w:hAnsi="Arial" w:cs="Arial"/>
          <w:lang w:val="en-GB"/>
        </w:rPr>
      </w:pPr>
      <w:r w:rsidRPr="00D94978">
        <w:rPr>
          <w:rFonts w:ascii="Arial" w:eastAsia="Arial" w:hAnsi="Arial" w:cs="Arial"/>
          <w:sz w:val="24"/>
          <w:szCs w:val="24"/>
          <w:lang w:val="en-GB"/>
        </w:rPr>
        <w:t xml:space="preserve">If available, IWETO or FRIS link </w:t>
      </w:r>
    </w:p>
    <w:p w14:paraId="50922C00" w14:textId="77777777" w:rsidR="002B1A2B" w:rsidRPr="00D94978" w:rsidRDefault="00235EEC" w:rsidP="001B0810">
      <w:pPr>
        <w:pStyle w:val="Lijstalinea"/>
        <w:numPr>
          <w:ilvl w:val="0"/>
          <w:numId w:val="2"/>
        </w:numPr>
        <w:spacing w:before="120" w:after="120" w:line="271" w:lineRule="auto"/>
        <w:ind w:right="35" w:hanging="229"/>
        <w:rPr>
          <w:rFonts w:ascii="Arial" w:hAnsi="Arial" w:cs="Arial"/>
          <w:lang w:val="en-GB"/>
        </w:rPr>
      </w:pPr>
      <w:r w:rsidRPr="00D94978">
        <w:rPr>
          <w:rFonts w:ascii="Arial" w:eastAsia="Arial" w:hAnsi="Arial" w:cs="Arial"/>
          <w:sz w:val="24"/>
          <w:szCs w:val="24"/>
          <w:lang w:val="en-GB"/>
        </w:rPr>
        <w:t xml:space="preserve">Financing institution or channel (FWO, BOF, VLAIO, EU, etc.). </w:t>
      </w:r>
    </w:p>
    <w:p w14:paraId="736CAF3D" w14:textId="79E57154" w:rsidR="00B90657" w:rsidRPr="00D94978" w:rsidRDefault="00235EEC" w:rsidP="00810A74">
      <w:pPr>
        <w:pStyle w:val="Lijstalinea"/>
        <w:numPr>
          <w:ilvl w:val="1"/>
          <w:numId w:val="2"/>
        </w:numPr>
        <w:spacing w:before="120" w:after="120" w:line="271" w:lineRule="auto"/>
        <w:ind w:right="35"/>
        <w:rPr>
          <w:rFonts w:ascii="Arial" w:eastAsia="Arial" w:hAnsi="Arial" w:cs="Arial"/>
          <w:sz w:val="24"/>
          <w:szCs w:val="24"/>
          <w:lang w:val="en-GB"/>
        </w:rPr>
      </w:pPr>
      <w:r w:rsidRPr="00D94978">
        <w:rPr>
          <w:rFonts w:ascii="Arial" w:eastAsia="Arial" w:hAnsi="Arial" w:cs="Arial"/>
          <w:sz w:val="24"/>
          <w:szCs w:val="24"/>
          <w:lang w:val="en-GB"/>
        </w:rPr>
        <w:t xml:space="preserve">Attach the confirmation letter as enclosure. </w:t>
      </w:r>
    </w:p>
    <w:p w14:paraId="12AECDAD" w14:textId="431B363B" w:rsidR="002B1A2B" w:rsidRPr="00D94978" w:rsidRDefault="00235EEC" w:rsidP="00810A74">
      <w:pPr>
        <w:pStyle w:val="Lijstalinea"/>
        <w:numPr>
          <w:ilvl w:val="1"/>
          <w:numId w:val="2"/>
        </w:numPr>
        <w:spacing w:before="120" w:after="120" w:line="271" w:lineRule="auto"/>
        <w:ind w:right="35"/>
        <w:rPr>
          <w:rFonts w:ascii="Arial" w:hAnsi="Arial" w:cs="Arial"/>
          <w:lang w:val="en-GB"/>
        </w:rPr>
      </w:pPr>
      <w:r w:rsidRPr="00D94978">
        <w:rPr>
          <w:rFonts w:ascii="Arial" w:eastAsia="Arial" w:hAnsi="Arial" w:cs="Arial"/>
          <w:sz w:val="24"/>
          <w:szCs w:val="24"/>
          <w:lang w:val="en-GB"/>
        </w:rPr>
        <w:t xml:space="preserve">Attach a letter of approval of your own institution in case the project has not gone through a scientific approval process. </w:t>
      </w:r>
    </w:p>
    <w:p w14:paraId="05FC4F34" w14:textId="77777777" w:rsidR="005F5F94" w:rsidRPr="00D94978" w:rsidRDefault="005F5F94" w:rsidP="005F5F94">
      <w:pPr>
        <w:spacing w:before="120" w:after="120" w:line="271" w:lineRule="auto"/>
        <w:ind w:right="35"/>
        <w:rPr>
          <w:rFonts w:ascii="Arial" w:hAnsi="Arial" w:cs="Arial"/>
          <w:lang w:val="en-GB"/>
        </w:rPr>
      </w:pPr>
    </w:p>
    <w:p w14:paraId="5F681799" w14:textId="3E28E5ED" w:rsidR="002B1A2B" w:rsidRPr="00D94978" w:rsidRDefault="00235EEC" w:rsidP="001B0810">
      <w:pPr>
        <w:numPr>
          <w:ilvl w:val="0"/>
          <w:numId w:val="1"/>
        </w:numPr>
        <w:spacing w:before="120" w:after="120" w:line="271" w:lineRule="auto"/>
        <w:ind w:left="851" w:right="35" w:hanging="491"/>
        <w:rPr>
          <w:rFonts w:ascii="Arial" w:hAnsi="Arial" w:cs="Arial"/>
        </w:rPr>
      </w:pPr>
      <w:r w:rsidRPr="00D94978">
        <w:rPr>
          <w:rFonts w:ascii="Arial" w:eastAsia="Arial" w:hAnsi="Arial" w:cs="Arial"/>
          <w:sz w:val="24"/>
          <w:szCs w:val="24"/>
          <w:lang w:val="en-GB"/>
        </w:rPr>
        <w:t xml:space="preserve">Include a short description of your research project, in layman’s terms wherever possible, with a view to dissemination. Explicitly mention the scientific questions that you are planning to address and the overall scientific goals of the project. </w:t>
      </w:r>
      <w:r w:rsidRPr="00D94978">
        <w:rPr>
          <w:rFonts w:ascii="Arial" w:eastAsia="Arial" w:hAnsi="Arial" w:cs="Arial"/>
          <w:sz w:val="24"/>
          <w:szCs w:val="24"/>
        </w:rPr>
        <w:t xml:space="preserve">(max. 1 A4 in Arial 12) </w:t>
      </w:r>
    </w:p>
    <w:p w14:paraId="42099B3A" w14:textId="77777777" w:rsidR="005F5F94" w:rsidRPr="00D94978" w:rsidRDefault="005F5F94" w:rsidP="005F5F94">
      <w:pPr>
        <w:spacing w:before="120" w:after="120" w:line="271" w:lineRule="auto"/>
        <w:ind w:right="35"/>
        <w:rPr>
          <w:rFonts w:ascii="Arial" w:hAnsi="Arial" w:cs="Arial"/>
        </w:rPr>
      </w:pPr>
    </w:p>
    <w:p w14:paraId="34FEB101" w14:textId="5DBB1F0A" w:rsidR="002B1A2B" w:rsidRPr="00D94978" w:rsidRDefault="00235EEC" w:rsidP="001B0810">
      <w:pPr>
        <w:numPr>
          <w:ilvl w:val="0"/>
          <w:numId w:val="1"/>
        </w:numPr>
        <w:spacing w:before="120" w:after="120" w:line="271" w:lineRule="auto"/>
        <w:ind w:left="851" w:right="35" w:hanging="491"/>
        <w:rPr>
          <w:rFonts w:ascii="Arial" w:hAnsi="Arial" w:cs="Arial"/>
          <w:lang w:val="en-US"/>
        </w:rPr>
      </w:pPr>
      <w:r w:rsidRPr="00D94978">
        <w:rPr>
          <w:rFonts w:ascii="Arial" w:eastAsia="Arial" w:hAnsi="Arial" w:cs="Arial"/>
          <w:sz w:val="24"/>
          <w:szCs w:val="24"/>
          <w:lang w:val="en-GB"/>
        </w:rPr>
        <w:t xml:space="preserve">Persons mandated by the Applicant to </w:t>
      </w:r>
      <w:r w:rsidR="00002B96" w:rsidRPr="00D94978">
        <w:rPr>
          <w:rFonts w:ascii="Arial" w:eastAsia="Arial" w:hAnsi="Arial" w:cs="Arial"/>
          <w:sz w:val="24"/>
          <w:szCs w:val="24"/>
          <w:lang w:val="en-GB"/>
        </w:rPr>
        <w:t>manage</w:t>
      </w:r>
      <w:r w:rsidRPr="00D94978">
        <w:rPr>
          <w:rFonts w:ascii="Arial" w:eastAsia="Arial" w:hAnsi="Arial" w:cs="Arial"/>
          <w:sz w:val="24"/>
          <w:szCs w:val="24"/>
          <w:lang w:val="en-GB"/>
        </w:rPr>
        <w:t xml:space="preserve"> the Tier-1</w:t>
      </w:r>
      <w:r w:rsidR="00002B96" w:rsidRPr="00D94978">
        <w:rPr>
          <w:rFonts w:ascii="Arial" w:eastAsia="Arial" w:hAnsi="Arial" w:cs="Arial"/>
          <w:sz w:val="24"/>
          <w:szCs w:val="24"/>
          <w:lang w:val="en-GB"/>
        </w:rPr>
        <w:t xml:space="preserve"> </w:t>
      </w:r>
      <w:r w:rsidR="00095D6C" w:rsidRPr="00D94978">
        <w:rPr>
          <w:rFonts w:ascii="Arial" w:eastAsia="Arial" w:hAnsi="Arial" w:cs="Arial"/>
          <w:sz w:val="24"/>
          <w:szCs w:val="24"/>
          <w:lang w:val="en-GB"/>
        </w:rPr>
        <w:t>Data</w:t>
      </w:r>
      <w:r w:rsidR="00002B96" w:rsidRPr="00D94978">
        <w:rPr>
          <w:rFonts w:ascii="Arial" w:eastAsia="Arial" w:hAnsi="Arial" w:cs="Arial"/>
          <w:sz w:val="24"/>
          <w:szCs w:val="24"/>
          <w:lang w:val="en-GB"/>
        </w:rPr>
        <w:t xml:space="preserve"> resources</w:t>
      </w:r>
      <w:r w:rsidR="00F109FD" w:rsidRPr="00D94978">
        <w:rPr>
          <w:rFonts w:ascii="Arial" w:eastAsia="Arial" w:hAnsi="Arial" w:cs="Arial"/>
          <w:sz w:val="24"/>
          <w:szCs w:val="24"/>
          <w:lang w:val="en-GB"/>
        </w:rPr>
        <w:t xml:space="preserve"> </w:t>
      </w:r>
      <w:r w:rsidRPr="00D94978">
        <w:rPr>
          <w:rFonts w:ascii="Arial" w:eastAsia="Arial" w:hAnsi="Arial" w:cs="Arial"/>
          <w:sz w:val="24"/>
          <w:szCs w:val="24"/>
          <w:lang w:val="en-GB"/>
        </w:rPr>
        <w:t>within the framework of the present project</w:t>
      </w:r>
      <w:r w:rsidR="00305AFD" w:rsidRPr="00D94978">
        <w:rPr>
          <w:rFonts w:ascii="Arial" w:eastAsia="Arial" w:hAnsi="Arial" w:cs="Arial"/>
          <w:sz w:val="24"/>
          <w:szCs w:val="24"/>
          <w:lang w:val="en-GB"/>
        </w:rPr>
        <w:t>.</w:t>
      </w:r>
      <w:r w:rsidR="67D41E74" w:rsidRPr="00D94978">
        <w:rPr>
          <w:rFonts w:ascii="Arial" w:eastAsia="Arial" w:hAnsi="Arial" w:cs="Arial"/>
          <w:sz w:val="24"/>
          <w:szCs w:val="24"/>
          <w:lang w:val="en-GB"/>
        </w:rPr>
        <w:t xml:space="preserve"> (</w:t>
      </w:r>
      <w:r w:rsidR="00305AFD" w:rsidRPr="00D94978">
        <w:rPr>
          <w:rFonts w:ascii="Arial" w:eastAsia="Arial" w:hAnsi="Arial" w:cs="Arial"/>
          <w:sz w:val="24"/>
          <w:szCs w:val="24"/>
          <w:lang w:val="en-GB"/>
        </w:rPr>
        <w:t xml:space="preserve">Please note that </w:t>
      </w:r>
      <w:r w:rsidR="67D41E74" w:rsidRPr="00D94978">
        <w:rPr>
          <w:rFonts w:ascii="Arial" w:eastAsia="Arial" w:hAnsi="Arial" w:cs="Arial"/>
          <w:sz w:val="24"/>
          <w:szCs w:val="24"/>
          <w:lang w:val="en-GB"/>
        </w:rPr>
        <w:t xml:space="preserve">these are </w:t>
      </w:r>
      <w:r w:rsidR="00095D6C" w:rsidRPr="00D94978">
        <w:rPr>
          <w:rFonts w:ascii="Arial" w:eastAsia="Arial" w:hAnsi="Arial" w:cs="Arial"/>
          <w:sz w:val="24"/>
          <w:szCs w:val="24"/>
          <w:lang w:val="en-GB"/>
        </w:rPr>
        <w:t>the people that will get access to the project and the data</w:t>
      </w:r>
      <w:r w:rsidR="00EC48B4" w:rsidRPr="00D94978">
        <w:rPr>
          <w:rFonts w:ascii="Arial" w:eastAsia="Arial" w:hAnsi="Arial" w:cs="Arial"/>
          <w:sz w:val="24"/>
          <w:szCs w:val="24"/>
          <w:lang w:val="en-GB"/>
        </w:rPr>
        <w:t>.</w:t>
      </w:r>
      <w:r w:rsidR="611ABBFD" w:rsidRPr="00D94978">
        <w:rPr>
          <w:rFonts w:ascii="Arial" w:eastAsia="Arial" w:hAnsi="Arial" w:cs="Arial"/>
          <w:sz w:val="24"/>
          <w:szCs w:val="24"/>
          <w:lang w:val="en-GB"/>
        </w:rPr>
        <w:t>)</w:t>
      </w:r>
      <w:r w:rsidRPr="00D94978">
        <w:rPr>
          <w:rFonts w:ascii="Arial" w:eastAsia="Arial" w:hAnsi="Arial" w:cs="Arial"/>
          <w:sz w:val="24"/>
          <w:szCs w:val="24"/>
          <w:lang w:val="en-GB"/>
        </w:rPr>
        <w:t xml:space="preserve"> </w:t>
      </w:r>
      <w:r w:rsidRPr="00D94978">
        <w:rPr>
          <w:rFonts w:ascii="Arial" w:eastAsia="Arial" w:hAnsi="Arial" w:cs="Arial"/>
          <w:sz w:val="24"/>
          <w:szCs w:val="24"/>
          <w:lang w:val="en-US"/>
        </w:rPr>
        <w:t xml:space="preserve">Please provide for every person: </w:t>
      </w:r>
    </w:p>
    <w:p w14:paraId="29D9543F" w14:textId="77777777" w:rsidR="002B1A2B" w:rsidRPr="00D94978" w:rsidRDefault="00235EEC" w:rsidP="001B0810">
      <w:pPr>
        <w:pStyle w:val="Lijstalinea"/>
        <w:numPr>
          <w:ilvl w:val="0"/>
          <w:numId w:val="3"/>
        </w:numPr>
        <w:spacing w:before="120" w:after="120" w:line="271" w:lineRule="auto"/>
        <w:ind w:right="35" w:hanging="229"/>
        <w:rPr>
          <w:rFonts w:ascii="Arial" w:hAnsi="Arial" w:cs="Arial"/>
        </w:rPr>
      </w:pPr>
      <w:r w:rsidRPr="00D94978">
        <w:rPr>
          <w:rFonts w:ascii="Arial" w:eastAsia="Arial" w:hAnsi="Arial" w:cs="Arial"/>
          <w:sz w:val="24"/>
          <w:szCs w:val="24"/>
        </w:rPr>
        <w:t xml:space="preserve">Name, first name </w:t>
      </w:r>
    </w:p>
    <w:p w14:paraId="1181C969" w14:textId="77777777" w:rsidR="002B1A2B" w:rsidRPr="00D94978" w:rsidRDefault="00235EEC" w:rsidP="005D0128">
      <w:pPr>
        <w:pStyle w:val="Lijstalinea"/>
        <w:numPr>
          <w:ilvl w:val="0"/>
          <w:numId w:val="3"/>
        </w:numPr>
        <w:spacing w:before="120" w:after="120" w:line="271" w:lineRule="auto"/>
        <w:ind w:right="35" w:hanging="229"/>
        <w:rPr>
          <w:rFonts w:ascii="Arial" w:hAnsi="Arial" w:cs="Arial"/>
        </w:rPr>
      </w:pPr>
      <w:r w:rsidRPr="00D94978">
        <w:rPr>
          <w:rFonts w:ascii="Arial" w:eastAsia="Arial" w:hAnsi="Arial" w:cs="Arial"/>
          <w:sz w:val="24"/>
          <w:szCs w:val="24"/>
        </w:rPr>
        <w:t xml:space="preserve">VSC id </w:t>
      </w:r>
    </w:p>
    <w:p w14:paraId="3B18706D" w14:textId="77777777" w:rsidR="002B1A2B" w:rsidRPr="00D94978" w:rsidRDefault="00235EEC" w:rsidP="005D0128">
      <w:pPr>
        <w:pStyle w:val="Lijstalinea"/>
        <w:numPr>
          <w:ilvl w:val="0"/>
          <w:numId w:val="3"/>
        </w:numPr>
        <w:spacing w:before="120" w:after="120" w:line="271" w:lineRule="auto"/>
        <w:ind w:right="35" w:hanging="229"/>
        <w:rPr>
          <w:rFonts w:ascii="Arial" w:hAnsi="Arial" w:cs="Arial"/>
        </w:rPr>
      </w:pPr>
      <w:r w:rsidRPr="00D94978">
        <w:rPr>
          <w:rFonts w:ascii="Arial" w:eastAsia="Arial" w:hAnsi="Arial" w:cs="Arial"/>
          <w:sz w:val="24"/>
          <w:szCs w:val="24"/>
        </w:rPr>
        <w:t xml:space="preserve">Institution </w:t>
      </w:r>
    </w:p>
    <w:p w14:paraId="339DD0AD" w14:textId="6BC2B764" w:rsidR="002B1A2B" w:rsidRPr="00D94978" w:rsidRDefault="4DB0AF6D" w:rsidP="005D0128">
      <w:pPr>
        <w:pStyle w:val="Lijstalinea"/>
        <w:numPr>
          <w:ilvl w:val="0"/>
          <w:numId w:val="3"/>
        </w:numPr>
        <w:spacing w:before="120" w:after="120" w:line="271" w:lineRule="auto"/>
        <w:ind w:right="35" w:hanging="229"/>
        <w:rPr>
          <w:rFonts w:ascii="Arial" w:hAnsi="Arial" w:cs="Arial"/>
        </w:rPr>
      </w:pPr>
      <w:r w:rsidRPr="00D94978">
        <w:rPr>
          <w:rFonts w:ascii="Arial" w:eastAsia="Arial" w:hAnsi="Arial" w:cs="Arial"/>
          <w:sz w:val="24"/>
          <w:szCs w:val="24"/>
        </w:rPr>
        <w:t xml:space="preserve">Research group / department </w:t>
      </w:r>
    </w:p>
    <w:p w14:paraId="28026CBE" w14:textId="77777777" w:rsidR="005F5F94" w:rsidRPr="00D94978" w:rsidRDefault="005F5F94" w:rsidP="005F5F94">
      <w:pPr>
        <w:spacing w:before="120" w:after="120" w:line="271" w:lineRule="auto"/>
        <w:ind w:right="35"/>
        <w:rPr>
          <w:rFonts w:ascii="Arial" w:hAnsi="Arial" w:cs="Arial"/>
        </w:rPr>
      </w:pPr>
    </w:p>
    <w:p w14:paraId="55580D84" w14:textId="5A3B4091" w:rsidR="002B1A2B" w:rsidRPr="00D94978" w:rsidRDefault="38614B22" w:rsidP="001B0810">
      <w:pPr>
        <w:numPr>
          <w:ilvl w:val="0"/>
          <w:numId w:val="1"/>
        </w:numPr>
        <w:spacing w:before="120" w:after="120" w:line="271" w:lineRule="auto"/>
        <w:ind w:left="851" w:right="29" w:hanging="491"/>
        <w:rPr>
          <w:rFonts w:ascii="Arial" w:hAnsi="Arial" w:cs="Arial"/>
          <w:lang w:val="en-US"/>
        </w:rPr>
      </w:pPr>
      <w:r w:rsidRPr="00D94978">
        <w:rPr>
          <w:rFonts w:ascii="Arial" w:eastAsia="Arial" w:hAnsi="Arial" w:cs="Arial"/>
          <w:sz w:val="24"/>
          <w:szCs w:val="24"/>
          <w:lang w:val="en-GB"/>
        </w:rPr>
        <w:t xml:space="preserve">Why does this project need to </w:t>
      </w:r>
      <w:r w:rsidR="00095D6C" w:rsidRPr="00D94978">
        <w:rPr>
          <w:rFonts w:ascii="Arial" w:eastAsia="Arial" w:hAnsi="Arial" w:cs="Arial"/>
          <w:sz w:val="24"/>
          <w:szCs w:val="24"/>
          <w:lang w:val="en-GB"/>
        </w:rPr>
        <w:t>use</w:t>
      </w:r>
      <w:r w:rsidRPr="00D94978">
        <w:rPr>
          <w:rFonts w:ascii="Arial" w:eastAsia="Arial" w:hAnsi="Arial" w:cs="Arial"/>
          <w:sz w:val="24"/>
          <w:szCs w:val="24"/>
          <w:lang w:val="en-GB"/>
        </w:rPr>
        <w:t xml:space="preserve"> the Tier-1 </w:t>
      </w:r>
      <w:r w:rsidR="00095D6C" w:rsidRPr="00D94978">
        <w:rPr>
          <w:rFonts w:ascii="Arial" w:eastAsia="Arial" w:hAnsi="Arial" w:cs="Arial"/>
          <w:sz w:val="24"/>
          <w:szCs w:val="24"/>
          <w:lang w:val="en-GB"/>
        </w:rPr>
        <w:t>Data</w:t>
      </w:r>
      <w:r w:rsidRPr="00D94978">
        <w:rPr>
          <w:rFonts w:ascii="Arial" w:eastAsia="Arial" w:hAnsi="Arial" w:cs="Arial"/>
          <w:sz w:val="24"/>
          <w:szCs w:val="24"/>
          <w:lang w:val="en-GB"/>
        </w:rPr>
        <w:t xml:space="preserve"> service? (As opposed to using e.g. a commercial cloud solution</w:t>
      </w:r>
      <w:r w:rsidR="00B90657" w:rsidRPr="00D94978">
        <w:rPr>
          <w:rFonts w:ascii="Arial" w:eastAsia="Arial" w:hAnsi="Arial" w:cs="Arial"/>
          <w:sz w:val="24"/>
          <w:szCs w:val="24"/>
          <w:lang w:val="en-GB"/>
        </w:rPr>
        <w:t>.</w:t>
      </w:r>
      <w:r w:rsidRPr="00D94978">
        <w:rPr>
          <w:rFonts w:ascii="Arial" w:eastAsia="Arial" w:hAnsi="Arial" w:cs="Arial"/>
          <w:sz w:val="24"/>
          <w:szCs w:val="24"/>
          <w:lang w:val="en-GB"/>
        </w:rPr>
        <w:t xml:space="preserve">) </w:t>
      </w:r>
      <w:r w:rsidRPr="00D94978">
        <w:rPr>
          <w:rFonts w:ascii="Arial" w:eastAsia="Arial" w:hAnsi="Arial" w:cs="Arial"/>
          <w:sz w:val="24"/>
          <w:szCs w:val="24"/>
          <w:lang w:val="en-US"/>
        </w:rPr>
        <w:t xml:space="preserve">Select appropriate checkbox(es): </w:t>
      </w:r>
    </w:p>
    <w:p w14:paraId="36248676" w14:textId="08603FF9" w:rsidR="002B1A2B" w:rsidRPr="00D94978" w:rsidRDefault="003C76A0" w:rsidP="005D0128">
      <w:pPr>
        <w:spacing w:after="0" w:line="271" w:lineRule="auto"/>
        <w:ind w:left="851" w:right="34" w:firstLine="0"/>
        <w:rPr>
          <w:rFonts w:ascii="Arial" w:hAnsi="Arial" w:cs="Arial"/>
          <w:lang w:val="en-GB"/>
        </w:rPr>
      </w:pPr>
      <w:sdt>
        <w:sdtPr>
          <w:rPr>
            <w:rFonts w:ascii="Arial" w:eastAsia="Arial" w:hAnsi="Arial" w:cs="Arial"/>
            <w:sz w:val="24"/>
            <w:szCs w:val="24"/>
            <w:lang w:val="en-GB"/>
          </w:rPr>
          <w:id w:val="-1008518408"/>
          <w14:checkbox>
            <w14:checked w14:val="0"/>
            <w14:checkedState w14:val="2612" w14:font="MS Gothic"/>
            <w14:uncheckedState w14:val="2610" w14:font="MS Gothic"/>
          </w14:checkbox>
        </w:sdtPr>
        <w:sdtEndPr/>
        <w:sdtContent>
          <w:r w:rsidR="00B90657" w:rsidRPr="00D94978">
            <w:rPr>
              <w:rFonts w:ascii="Segoe UI Symbol" w:eastAsia="MS Gothic" w:hAnsi="Segoe UI Symbol" w:cs="Segoe UI Symbol"/>
              <w:sz w:val="24"/>
              <w:szCs w:val="24"/>
              <w:lang w:val="en-GB"/>
            </w:rPr>
            <w:t>☐</w:t>
          </w:r>
        </w:sdtContent>
      </w:sdt>
      <w:r w:rsidR="00B90657" w:rsidRPr="00D94978">
        <w:rPr>
          <w:rFonts w:ascii="Arial" w:eastAsia="Arial" w:hAnsi="Arial" w:cs="Arial"/>
          <w:sz w:val="24"/>
          <w:szCs w:val="24"/>
          <w:lang w:val="en-GB"/>
        </w:rPr>
        <w:t xml:space="preserve"> </w:t>
      </w:r>
      <w:r w:rsidR="00235EEC" w:rsidRPr="00D94978">
        <w:rPr>
          <w:rFonts w:ascii="Arial" w:eastAsia="Arial" w:hAnsi="Arial" w:cs="Arial"/>
          <w:sz w:val="24"/>
          <w:szCs w:val="24"/>
          <w:lang w:val="en-GB"/>
        </w:rPr>
        <w:t xml:space="preserve">It requires coupling </w:t>
      </w:r>
      <w:r w:rsidR="00B90657" w:rsidRPr="00D94978">
        <w:rPr>
          <w:rFonts w:ascii="Arial" w:eastAsia="Arial" w:hAnsi="Arial" w:cs="Arial"/>
          <w:sz w:val="24"/>
          <w:szCs w:val="24"/>
          <w:lang w:val="en-GB"/>
        </w:rPr>
        <w:t xml:space="preserve">to </w:t>
      </w:r>
      <w:r w:rsidR="00235EEC" w:rsidRPr="00D94978">
        <w:rPr>
          <w:rFonts w:ascii="Arial" w:eastAsia="Arial" w:hAnsi="Arial" w:cs="Arial"/>
          <w:sz w:val="24"/>
          <w:szCs w:val="24"/>
          <w:lang w:val="en-GB"/>
        </w:rPr>
        <w:t>Tier-1 Compute resources.</w:t>
      </w:r>
    </w:p>
    <w:p w14:paraId="17735F69" w14:textId="0A388029" w:rsidR="002B1A2B" w:rsidRPr="00D94978" w:rsidRDefault="003C76A0" w:rsidP="005D0128">
      <w:pPr>
        <w:spacing w:after="0" w:line="271" w:lineRule="auto"/>
        <w:ind w:left="851" w:right="34" w:firstLine="0"/>
        <w:rPr>
          <w:rFonts w:ascii="Arial" w:eastAsia="Arial" w:hAnsi="Arial" w:cs="Arial"/>
          <w:sz w:val="24"/>
          <w:szCs w:val="24"/>
          <w:lang w:val="en-GB"/>
        </w:rPr>
      </w:pPr>
      <w:sdt>
        <w:sdtPr>
          <w:rPr>
            <w:rFonts w:ascii="Arial" w:eastAsia="Arial" w:hAnsi="Arial" w:cs="Arial"/>
            <w:sz w:val="24"/>
            <w:szCs w:val="24"/>
            <w:lang w:val="en-GB"/>
          </w:rPr>
          <w:id w:val="265738986"/>
          <w14:checkbox>
            <w14:checked w14:val="0"/>
            <w14:checkedState w14:val="2612" w14:font="MS Gothic"/>
            <w14:uncheckedState w14:val="2610" w14:font="MS Gothic"/>
          </w14:checkbox>
        </w:sdtPr>
        <w:sdtEndPr/>
        <w:sdtContent>
          <w:r w:rsidR="00F6042F" w:rsidRPr="00D94978">
            <w:rPr>
              <w:rFonts w:ascii="Segoe UI Symbol" w:eastAsia="MS Gothic" w:hAnsi="Segoe UI Symbol" w:cs="Segoe UI Symbol"/>
              <w:sz w:val="24"/>
              <w:szCs w:val="24"/>
              <w:lang w:val="en-GB"/>
            </w:rPr>
            <w:t>☐</w:t>
          </w:r>
        </w:sdtContent>
      </w:sdt>
      <w:r w:rsidR="00B90657" w:rsidRPr="00D94978">
        <w:rPr>
          <w:rFonts w:ascii="Arial" w:eastAsia="Arial" w:hAnsi="Arial" w:cs="Arial"/>
          <w:sz w:val="24"/>
          <w:szCs w:val="24"/>
          <w:lang w:val="en-GB"/>
        </w:rPr>
        <w:t xml:space="preserve"> </w:t>
      </w:r>
      <w:r w:rsidR="16CCE01B" w:rsidRPr="00D94978">
        <w:rPr>
          <w:rFonts w:ascii="Arial" w:eastAsia="Arial" w:hAnsi="Arial" w:cs="Arial"/>
          <w:sz w:val="24"/>
          <w:szCs w:val="24"/>
          <w:lang w:val="en-GB"/>
        </w:rPr>
        <w:t xml:space="preserve">It requires coupling to Tier-2 </w:t>
      </w:r>
      <w:r w:rsidR="00B90657" w:rsidRPr="00D94978">
        <w:rPr>
          <w:rFonts w:ascii="Arial" w:eastAsia="Arial" w:hAnsi="Arial" w:cs="Arial"/>
          <w:sz w:val="24"/>
          <w:szCs w:val="24"/>
          <w:lang w:val="en-GB"/>
        </w:rPr>
        <w:t>C</w:t>
      </w:r>
      <w:r w:rsidR="16CCE01B" w:rsidRPr="00D94978">
        <w:rPr>
          <w:rFonts w:ascii="Arial" w:eastAsia="Arial" w:hAnsi="Arial" w:cs="Arial"/>
          <w:sz w:val="24"/>
          <w:szCs w:val="24"/>
          <w:lang w:val="en-GB"/>
        </w:rPr>
        <w:t>ompute resources.</w:t>
      </w:r>
    </w:p>
    <w:p w14:paraId="53173CAF" w14:textId="46A60E07" w:rsidR="002B1A2B" w:rsidRPr="00D94978" w:rsidRDefault="003C76A0" w:rsidP="005D0128">
      <w:pPr>
        <w:spacing w:after="0" w:line="271" w:lineRule="auto"/>
        <w:ind w:left="851" w:right="34" w:firstLine="0"/>
        <w:rPr>
          <w:rFonts w:ascii="Arial" w:hAnsi="Arial" w:cs="Arial"/>
          <w:lang w:val="en-GB"/>
        </w:rPr>
      </w:pPr>
      <w:sdt>
        <w:sdtPr>
          <w:rPr>
            <w:rFonts w:ascii="Arial" w:eastAsia="Arial" w:hAnsi="Arial" w:cs="Arial"/>
            <w:sz w:val="24"/>
            <w:szCs w:val="24"/>
            <w:lang w:val="en-GB"/>
          </w:rPr>
          <w:id w:val="-490411660"/>
          <w14:checkbox>
            <w14:checked w14:val="0"/>
            <w14:checkedState w14:val="2612" w14:font="MS Gothic"/>
            <w14:uncheckedState w14:val="2610" w14:font="MS Gothic"/>
          </w14:checkbox>
        </w:sdtPr>
        <w:sdtEndPr/>
        <w:sdtContent>
          <w:r w:rsidR="00F6042F" w:rsidRPr="00D94978">
            <w:rPr>
              <w:rFonts w:ascii="Segoe UI Symbol" w:eastAsia="MS Gothic" w:hAnsi="Segoe UI Symbol" w:cs="Segoe UI Symbol"/>
              <w:sz w:val="24"/>
              <w:szCs w:val="24"/>
              <w:lang w:val="en-GB"/>
            </w:rPr>
            <w:t>☐</w:t>
          </w:r>
        </w:sdtContent>
      </w:sdt>
      <w:r w:rsidR="00B90657" w:rsidRPr="00D94978">
        <w:rPr>
          <w:rFonts w:ascii="Arial" w:eastAsia="Arial" w:hAnsi="Arial" w:cs="Arial"/>
          <w:sz w:val="24"/>
          <w:szCs w:val="24"/>
          <w:lang w:val="en-GB"/>
        </w:rPr>
        <w:t xml:space="preserve"> </w:t>
      </w:r>
      <w:r w:rsidR="16CCE01B" w:rsidRPr="00D94978">
        <w:rPr>
          <w:rFonts w:ascii="Arial" w:eastAsia="Arial" w:hAnsi="Arial" w:cs="Arial"/>
          <w:sz w:val="24"/>
          <w:szCs w:val="24"/>
          <w:lang w:val="en-GB"/>
        </w:rPr>
        <w:t xml:space="preserve">It requires coupling to Tier-1 </w:t>
      </w:r>
      <w:r w:rsidR="00095D6C" w:rsidRPr="00D94978">
        <w:rPr>
          <w:rFonts w:ascii="Arial" w:eastAsia="Arial" w:hAnsi="Arial" w:cs="Arial"/>
          <w:sz w:val="24"/>
          <w:szCs w:val="24"/>
          <w:lang w:val="en-GB"/>
        </w:rPr>
        <w:t>Cloud</w:t>
      </w:r>
      <w:r w:rsidR="16CCE01B" w:rsidRPr="00D94978">
        <w:rPr>
          <w:rFonts w:ascii="Arial" w:eastAsia="Arial" w:hAnsi="Arial" w:cs="Arial"/>
          <w:sz w:val="24"/>
          <w:szCs w:val="24"/>
          <w:lang w:val="en-GB"/>
        </w:rPr>
        <w:t xml:space="preserve"> resources.</w:t>
      </w:r>
    </w:p>
    <w:p w14:paraId="02C00B5C" w14:textId="06D408A4" w:rsidR="005F5F94" w:rsidRPr="00C9121F" w:rsidRDefault="003C76A0" w:rsidP="00323DE8">
      <w:pPr>
        <w:spacing w:after="0" w:line="271" w:lineRule="auto"/>
        <w:ind w:left="851" w:right="34" w:firstLine="0"/>
        <w:rPr>
          <w:rFonts w:ascii="Arial" w:eastAsia="Arial" w:hAnsi="Arial" w:cs="Arial"/>
          <w:sz w:val="24"/>
          <w:szCs w:val="24"/>
          <w:lang w:val="en-US"/>
        </w:rPr>
      </w:pPr>
      <w:sdt>
        <w:sdtPr>
          <w:rPr>
            <w:rFonts w:ascii="Arial" w:eastAsia="Arial" w:hAnsi="Arial" w:cs="Arial"/>
            <w:sz w:val="24"/>
            <w:szCs w:val="24"/>
            <w:lang w:val="en-GB"/>
          </w:rPr>
          <w:id w:val="-1223984888"/>
          <w14:checkbox>
            <w14:checked w14:val="0"/>
            <w14:checkedState w14:val="2612" w14:font="MS Gothic"/>
            <w14:uncheckedState w14:val="2610" w14:font="MS Gothic"/>
          </w14:checkbox>
        </w:sdtPr>
        <w:sdtEndPr/>
        <w:sdtContent>
          <w:r w:rsidR="00F6042F" w:rsidRPr="00D94978">
            <w:rPr>
              <w:rFonts w:ascii="Segoe UI Symbol" w:eastAsia="MS Gothic" w:hAnsi="Segoe UI Symbol" w:cs="Segoe UI Symbol"/>
              <w:sz w:val="24"/>
              <w:szCs w:val="24"/>
              <w:lang w:val="en-GB"/>
            </w:rPr>
            <w:t>☐</w:t>
          </w:r>
        </w:sdtContent>
      </w:sdt>
      <w:r w:rsidR="00B90657" w:rsidRPr="00D94978">
        <w:rPr>
          <w:rFonts w:ascii="Arial" w:eastAsia="Arial" w:hAnsi="Arial" w:cs="Arial"/>
          <w:sz w:val="24"/>
          <w:szCs w:val="24"/>
          <w:lang w:val="en-GB"/>
        </w:rPr>
        <w:t xml:space="preserve"> </w:t>
      </w:r>
      <w:r w:rsidR="4DB0AF6D" w:rsidRPr="00D94978">
        <w:rPr>
          <w:rFonts w:ascii="Arial" w:eastAsia="Arial" w:hAnsi="Arial" w:cs="Arial"/>
          <w:sz w:val="24"/>
          <w:szCs w:val="24"/>
          <w:lang w:val="en-GB"/>
        </w:rPr>
        <w:t>Other:</w:t>
      </w:r>
      <w:r w:rsidR="4DB0AF6D" w:rsidRPr="00C9121F">
        <w:rPr>
          <w:rFonts w:ascii="Arial" w:eastAsia="Arial" w:hAnsi="Arial" w:cs="Arial"/>
          <w:sz w:val="24"/>
          <w:szCs w:val="24"/>
          <w:lang w:val="en-US"/>
        </w:rPr>
        <w:t xml:space="preserve"> </w:t>
      </w:r>
    </w:p>
    <w:p w14:paraId="0F5C3534" w14:textId="77777777" w:rsidR="00323DE8" w:rsidRPr="00C9121F" w:rsidRDefault="00323DE8" w:rsidP="00323DE8">
      <w:pPr>
        <w:spacing w:after="0" w:line="271" w:lineRule="auto"/>
        <w:ind w:left="851" w:right="34" w:firstLine="0"/>
        <w:rPr>
          <w:rFonts w:ascii="Arial" w:eastAsia="Arial" w:hAnsi="Arial" w:cs="Arial"/>
          <w:sz w:val="24"/>
          <w:szCs w:val="24"/>
          <w:lang w:val="en-US"/>
        </w:rPr>
      </w:pPr>
    </w:p>
    <w:p w14:paraId="0A108573" w14:textId="14FA51AF" w:rsidR="004E7664" w:rsidRPr="00C9121F" w:rsidRDefault="004E7664" w:rsidP="00323DE8">
      <w:pPr>
        <w:spacing w:after="0" w:line="271" w:lineRule="auto"/>
        <w:ind w:left="851" w:right="34" w:firstLine="0"/>
        <w:rPr>
          <w:rFonts w:ascii="Arial" w:eastAsia="Arial" w:hAnsi="Arial" w:cs="Arial"/>
          <w:sz w:val="24"/>
          <w:szCs w:val="24"/>
          <w:lang w:val="en-US"/>
        </w:rPr>
      </w:pPr>
      <w:r w:rsidRPr="00C9121F">
        <w:rPr>
          <w:rFonts w:ascii="Arial" w:eastAsia="Arial" w:hAnsi="Arial" w:cs="Arial"/>
          <w:sz w:val="24"/>
          <w:szCs w:val="24"/>
          <w:lang w:val="en-US"/>
        </w:rPr>
        <w:t xml:space="preserve">In case of coupling to an existing Tier-1 Compute and/or Tier-1 Cloud project, please give the </w:t>
      </w:r>
      <w:proofErr w:type="spellStart"/>
      <w:r w:rsidRPr="00C9121F">
        <w:rPr>
          <w:rFonts w:ascii="Arial" w:eastAsia="Arial" w:hAnsi="Arial" w:cs="Arial"/>
          <w:sz w:val="24"/>
          <w:szCs w:val="24"/>
          <w:lang w:val="en-US"/>
        </w:rPr>
        <w:t>EasyChair</w:t>
      </w:r>
      <w:proofErr w:type="spellEnd"/>
      <w:r w:rsidRPr="00C9121F">
        <w:rPr>
          <w:rFonts w:ascii="Arial" w:eastAsia="Arial" w:hAnsi="Arial" w:cs="Arial"/>
          <w:sz w:val="24"/>
          <w:szCs w:val="24"/>
          <w:lang w:val="en-US"/>
        </w:rPr>
        <w:t xml:space="preserve"> code of the project(s).</w:t>
      </w:r>
    </w:p>
    <w:p w14:paraId="4E8E2CD8" w14:textId="77777777" w:rsidR="004E7664" w:rsidRPr="00C9121F" w:rsidRDefault="004E7664" w:rsidP="00323DE8">
      <w:pPr>
        <w:spacing w:after="0" w:line="271" w:lineRule="auto"/>
        <w:ind w:left="851" w:right="34" w:firstLine="0"/>
        <w:rPr>
          <w:rFonts w:ascii="Arial" w:eastAsia="Arial" w:hAnsi="Arial" w:cs="Arial"/>
          <w:sz w:val="24"/>
          <w:szCs w:val="24"/>
          <w:lang w:val="en-US"/>
        </w:rPr>
      </w:pPr>
    </w:p>
    <w:p w14:paraId="7F56015F" w14:textId="28563E4C" w:rsidR="009D153E" w:rsidRPr="00D94978" w:rsidRDefault="000271BC" w:rsidP="001B0810">
      <w:pPr>
        <w:numPr>
          <w:ilvl w:val="0"/>
          <w:numId w:val="1"/>
        </w:numPr>
        <w:spacing w:before="120" w:after="120" w:line="271" w:lineRule="auto"/>
        <w:ind w:left="851" w:right="35" w:hanging="491"/>
        <w:rPr>
          <w:rFonts w:ascii="Arial" w:eastAsia="Arial" w:hAnsi="Arial" w:cs="Arial"/>
          <w:sz w:val="24"/>
          <w:szCs w:val="24"/>
          <w:lang w:val="en-GB"/>
        </w:rPr>
      </w:pPr>
      <w:r w:rsidRPr="00D94978">
        <w:rPr>
          <w:rFonts w:ascii="Arial" w:eastAsia="Arial" w:hAnsi="Arial" w:cs="Arial"/>
          <w:sz w:val="24"/>
          <w:szCs w:val="24"/>
          <w:lang w:val="en-GB"/>
        </w:rPr>
        <w:t>Describe</w:t>
      </w:r>
      <w:r w:rsidR="000D5795" w:rsidRPr="00D94978">
        <w:rPr>
          <w:rFonts w:ascii="Arial" w:eastAsia="Arial" w:hAnsi="Arial" w:cs="Arial"/>
          <w:sz w:val="24"/>
          <w:szCs w:val="24"/>
          <w:lang w:val="en-GB"/>
        </w:rPr>
        <w:t xml:space="preserve"> the advantages and positive impact </w:t>
      </w:r>
      <w:r w:rsidR="00323DE8" w:rsidRPr="00D94978">
        <w:rPr>
          <w:rFonts w:ascii="Arial" w:eastAsia="Arial" w:hAnsi="Arial" w:cs="Arial"/>
          <w:sz w:val="24"/>
          <w:szCs w:val="24"/>
          <w:lang w:val="en-GB"/>
        </w:rPr>
        <w:t>for the project due to the usage of the</w:t>
      </w:r>
      <w:r w:rsidR="000D5795" w:rsidRPr="00D94978">
        <w:rPr>
          <w:rFonts w:ascii="Arial" w:eastAsia="Arial" w:hAnsi="Arial" w:cs="Arial"/>
          <w:sz w:val="24"/>
          <w:szCs w:val="24"/>
          <w:lang w:val="en-GB"/>
        </w:rPr>
        <w:t xml:space="preserve"> Tier-1 Data</w:t>
      </w:r>
      <w:r w:rsidR="00323DE8" w:rsidRPr="00D94978">
        <w:rPr>
          <w:rFonts w:ascii="Arial" w:eastAsia="Arial" w:hAnsi="Arial" w:cs="Arial"/>
          <w:sz w:val="24"/>
          <w:szCs w:val="24"/>
          <w:lang w:val="en-GB"/>
        </w:rPr>
        <w:t xml:space="preserve"> that will be</w:t>
      </w:r>
      <w:r w:rsidR="000D5795" w:rsidRPr="00D94978">
        <w:rPr>
          <w:rFonts w:ascii="Arial" w:eastAsia="Arial" w:hAnsi="Arial" w:cs="Arial"/>
          <w:sz w:val="24"/>
          <w:szCs w:val="24"/>
          <w:lang w:val="en-GB"/>
        </w:rPr>
        <w:t xml:space="preserve"> otherwise </w:t>
      </w:r>
      <w:r w:rsidR="00001A51" w:rsidRPr="00D94978">
        <w:rPr>
          <w:rFonts w:ascii="Arial" w:eastAsia="Arial" w:hAnsi="Arial" w:cs="Arial"/>
          <w:sz w:val="24"/>
          <w:szCs w:val="24"/>
          <w:lang w:val="en-GB"/>
        </w:rPr>
        <w:t xml:space="preserve">not </w:t>
      </w:r>
      <w:r w:rsidR="000D5795" w:rsidRPr="00D94978">
        <w:rPr>
          <w:rFonts w:ascii="Arial" w:eastAsia="Arial" w:hAnsi="Arial" w:cs="Arial"/>
          <w:sz w:val="24"/>
          <w:szCs w:val="24"/>
          <w:lang w:val="en-GB"/>
        </w:rPr>
        <w:t xml:space="preserve">be possible </w:t>
      </w:r>
      <w:r w:rsidR="00323DE8" w:rsidRPr="00D94978">
        <w:rPr>
          <w:rFonts w:ascii="Arial" w:eastAsia="Arial" w:hAnsi="Arial" w:cs="Arial"/>
          <w:sz w:val="24"/>
          <w:szCs w:val="24"/>
          <w:lang w:val="en-GB"/>
        </w:rPr>
        <w:t>when</w:t>
      </w:r>
      <w:r w:rsidR="000D5795" w:rsidRPr="00D94978">
        <w:rPr>
          <w:rFonts w:ascii="Arial" w:eastAsia="Arial" w:hAnsi="Arial" w:cs="Arial"/>
          <w:sz w:val="24"/>
          <w:szCs w:val="24"/>
          <w:lang w:val="en-GB"/>
        </w:rPr>
        <w:t xml:space="preserve"> using other data infrastructure</w:t>
      </w:r>
      <w:r w:rsidR="00323DE8" w:rsidRPr="00D94978">
        <w:rPr>
          <w:rFonts w:ascii="Arial" w:eastAsia="Arial" w:hAnsi="Arial" w:cs="Arial"/>
          <w:sz w:val="24"/>
          <w:szCs w:val="24"/>
          <w:lang w:val="en-GB"/>
        </w:rPr>
        <w:t>(s)</w:t>
      </w:r>
      <w:r w:rsidR="000D5795" w:rsidRPr="00D94978">
        <w:rPr>
          <w:rFonts w:ascii="Arial" w:eastAsia="Arial" w:hAnsi="Arial" w:cs="Arial"/>
          <w:sz w:val="24"/>
          <w:szCs w:val="24"/>
          <w:lang w:val="en-GB"/>
        </w:rPr>
        <w:t>.</w:t>
      </w:r>
    </w:p>
    <w:p w14:paraId="640504D0" w14:textId="1EA4A331" w:rsidR="00323DE8" w:rsidRPr="00D94978" w:rsidRDefault="00323DE8" w:rsidP="00323DE8">
      <w:pPr>
        <w:numPr>
          <w:ilvl w:val="0"/>
          <w:numId w:val="1"/>
        </w:numPr>
        <w:spacing w:after="4" w:line="271" w:lineRule="auto"/>
        <w:ind w:left="851" w:right="35" w:hanging="491"/>
        <w:rPr>
          <w:rFonts w:ascii="Arial" w:hAnsi="Arial" w:cs="Arial"/>
          <w:sz w:val="24"/>
          <w:szCs w:val="24"/>
          <w:lang w:val="en-GB"/>
        </w:rPr>
      </w:pPr>
      <w:bookmarkStart w:id="0" w:name="_Hlk120207001"/>
      <w:r w:rsidRPr="00D94978">
        <w:rPr>
          <w:rFonts w:ascii="Arial" w:hAnsi="Arial" w:cs="Arial"/>
          <w:sz w:val="24"/>
          <w:szCs w:val="24"/>
          <w:lang w:val="en-GB"/>
        </w:rPr>
        <w:lastRenderedPageBreak/>
        <w:t>Describe schematically your data workflow involving the Tier-1 Data resources. Try to answer the following questions</w:t>
      </w:r>
      <w:r w:rsidR="00F41ADC" w:rsidRPr="00D94978">
        <w:rPr>
          <w:rFonts w:ascii="Arial" w:hAnsi="Arial" w:cs="Arial"/>
          <w:sz w:val="24"/>
          <w:szCs w:val="24"/>
          <w:lang w:val="en-GB"/>
        </w:rPr>
        <w:t xml:space="preserve"> and if </w:t>
      </w:r>
      <w:r w:rsidR="000F0FBF" w:rsidRPr="00D94978">
        <w:rPr>
          <w:rFonts w:ascii="Arial" w:hAnsi="Arial" w:cs="Arial"/>
          <w:sz w:val="24"/>
          <w:szCs w:val="24"/>
          <w:lang w:val="en-GB"/>
        </w:rPr>
        <w:t>possible,</w:t>
      </w:r>
      <w:r w:rsidR="00F41ADC" w:rsidRPr="00D94978">
        <w:rPr>
          <w:rFonts w:ascii="Arial" w:hAnsi="Arial" w:cs="Arial"/>
          <w:sz w:val="24"/>
          <w:szCs w:val="24"/>
          <w:lang w:val="en-GB"/>
        </w:rPr>
        <w:t xml:space="preserve"> provide a simple graphical diagram</w:t>
      </w:r>
      <w:r w:rsidRPr="00D94978">
        <w:rPr>
          <w:rFonts w:ascii="Arial" w:hAnsi="Arial" w:cs="Arial"/>
          <w:sz w:val="24"/>
          <w:szCs w:val="24"/>
          <w:lang w:val="en-GB"/>
        </w:rPr>
        <w:t>:</w:t>
      </w:r>
    </w:p>
    <w:p w14:paraId="11EBCB02" w14:textId="037F33B5" w:rsidR="00323DE8" w:rsidRPr="00D94978" w:rsidRDefault="00323DE8" w:rsidP="000F0FBF">
      <w:pPr>
        <w:pStyle w:val="Lijstalinea"/>
        <w:numPr>
          <w:ilvl w:val="0"/>
          <w:numId w:val="9"/>
        </w:numPr>
        <w:spacing w:after="4" w:line="271" w:lineRule="auto"/>
        <w:ind w:right="35"/>
        <w:rPr>
          <w:rFonts w:ascii="Arial" w:hAnsi="Arial" w:cs="Arial"/>
          <w:sz w:val="24"/>
          <w:szCs w:val="24"/>
          <w:lang w:val="en-GB"/>
        </w:rPr>
      </w:pPr>
      <w:r w:rsidRPr="00D94978">
        <w:rPr>
          <w:rFonts w:ascii="Arial" w:hAnsi="Arial" w:cs="Arial"/>
          <w:sz w:val="24"/>
          <w:szCs w:val="24"/>
          <w:lang w:val="en-GB"/>
        </w:rPr>
        <w:t>Which are the data sources from where the data will be created/collected and transferred to the Tier-1 Data platform</w:t>
      </w:r>
      <w:r w:rsidR="000F0FBF" w:rsidRPr="00D94978">
        <w:rPr>
          <w:rFonts w:ascii="Arial" w:hAnsi="Arial" w:cs="Arial"/>
          <w:sz w:val="24"/>
          <w:szCs w:val="24"/>
          <w:lang w:val="en-GB"/>
        </w:rPr>
        <w:t>?</w:t>
      </w:r>
    </w:p>
    <w:p w14:paraId="1DD7BE28" w14:textId="6CB6904F" w:rsidR="00323DE8" w:rsidRPr="00D94978" w:rsidRDefault="00323DE8" w:rsidP="000F0FBF">
      <w:pPr>
        <w:pStyle w:val="Lijstalinea"/>
        <w:numPr>
          <w:ilvl w:val="0"/>
          <w:numId w:val="9"/>
        </w:numPr>
        <w:spacing w:after="4" w:line="271" w:lineRule="auto"/>
        <w:ind w:right="35"/>
        <w:rPr>
          <w:rFonts w:ascii="Arial" w:hAnsi="Arial" w:cs="Arial"/>
          <w:sz w:val="24"/>
          <w:szCs w:val="24"/>
          <w:lang w:val="en-GB"/>
        </w:rPr>
      </w:pPr>
      <w:r w:rsidRPr="00D94978">
        <w:rPr>
          <w:rFonts w:ascii="Arial" w:hAnsi="Arial" w:cs="Arial"/>
          <w:sz w:val="24"/>
          <w:szCs w:val="24"/>
          <w:lang w:val="en-GB"/>
        </w:rPr>
        <w:t xml:space="preserve">Before it is stored is there any pre-processing or quality checking needed? </w:t>
      </w:r>
    </w:p>
    <w:p w14:paraId="78A6C15F" w14:textId="32CAF769" w:rsidR="00323DE8" w:rsidRPr="00D94978" w:rsidRDefault="00323DE8" w:rsidP="000F0FBF">
      <w:pPr>
        <w:pStyle w:val="Lijstalinea"/>
        <w:numPr>
          <w:ilvl w:val="0"/>
          <w:numId w:val="9"/>
        </w:numPr>
        <w:spacing w:after="4" w:line="271" w:lineRule="auto"/>
        <w:ind w:right="35"/>
        <w:rPr>
          <w:rFonts w:ascii="Arial" w:hAnsi="Arial" w:cs="Arial"/>
          <w:sz w:val="24"/>
          <w:szCs w:val="24"/>
          <w:lang w:val="en-GB"/>
        </w:rPr>
      </w:pPr>
      <w:r w:rsidRPr="00D94978">
        <w:rPr>
          <w:rFonts w:ascii="Arial" w:hAnsi="Arial" w:cs="Arial"/>
          <w:sz w:val="24"/>
          <w:szCs w:val="24"/>
          <w:lang w:val="en-GB"/>
        </w:rPr>
        <w:t xml:space="preserve">For </w:t>
      </w:r>
      <w:r w:rsidR="0016388B" w:rsidRPr="00D94978">
        <w:rPr>
          <w:rFonts w:ascii="Arial" w:hAnsi="Arial" w:cs="Arial"/>
          <w:sz w:val="24"/>
          <w:szCs w:val="24"/>
          <w:lang w:val="en-GB"/>
        </w:rPr>
        <w:t>data</w:t>
      </w:r>
      <w:r w:rsidRPr="00D94978">
        <w:rPr>
          <w:rFonts w:ascii="Arial" w:hAnsi="Arial" w:cs="Arial"/>
          <w:sz w:val="24"/>
          <w:szCs w:val="24"/>
          <w:lang w:val="en-GB"/>
        </w:rPr>
        <w:t xml:space="preserve"> analysis which systems will be used? Tier-2/Tier-1?</w:t>
      </w:r>
      <w:r w:rsidR="0016388B" w:rsidRPr="00D94978">
        <w:rPr>
          <w:rFonts w:ascii="Arial" w:hAnsi="Arial" w:cs="Arial"/>
          <w:sz w:val="24"/>
          <w:szCs w:val="24"/>
          <w:lang w:val="en-GB"/>
        </w:rPr>
        <w:t xml:space="preserve"> Others?</w:t>
      </w:r>
    </w:p>
    <w:p w14:paraId="3055463C" w14:textId="77777777" w:rsidR="00323DE8" w:rsidRPr="00D94978" w:rsidRDefault="00323DE8" w:rsidP="000F0FBF">
      <w:pPr>
        <w:pStyle w:val="Lijstalinea"/>
        <w:numPr>
          <w:ilvl w:val="0"/>
          <w:numId w:val="9"/>
        </w:numPr>
        <w:spacing w:after="4" w:line="271" w:lineRule="auto"/>
        <w:ind w:right="35"/>
        <w:rPr>
          <w:rFonts w:ascii="Arial" w:hAnsi="Arial" w:cs="Arial"/>
          <w:sz w:val="24"/>
          <w:szCs w:val="24"/>
          <w:lang w:val="en-GB"/>
        </w:rPr>
      </w:pPr>
      <w:r w:rsidRPr="00D94978">
        <w:rPr>
          <w:rFonts w:ascii="Arial" w:hAnsi="Arial" w:cs="Arial"/>
          <w:sz w:val="24"/>
          <w:szCs w:val="24"/>
          <w:lang w:val="en-GB"/>
        </w:rPr>
        <w:t>Who will need to access the data and from which type of system/machine?</w:t>
      </w:r>
    </w:p>
    <w:p w14:paraId="527434DA" w14:textId="39F9912F" w:rsidR="00323DE8" w:rsidRPr="00D94978" w:rsidRDefault="00323DE8" w:rsidP="000F0FBF">
      <w:pPr>
        <w:pStyle w:val="Lijstalinea"/>
        <w:numPr>
          <w:ilvl w:val="0"/>
          <w:numId w:val="9"/>
        </w:numPr>
        <w:spacing w:after="4" w:line="271" w:lineRule="auto"/>
        <w:ind w:right="35"/>
        <w:rPr>
          <w:rFonts w:ascii="Arial" w:hAnsi="Arial" w:cs="Arial"/>
          <w:sz w:val="24"/>
          <w:szCs w:val="24"/>
          <w:lang w:val="en-GB"/>
        </w:rPr>
      </w:pPr>
      <w:r w:rsidRPr="00D94978">
        <w:rPr>
          <w:rFonts w:ascii="Arial" w:hAnsi="Arial" w:cs="Arial"/>
          <w:sz w:val="24"/>
          <w:szCs w:val="24"/>
          <w:lang w:val="en-GB"/>
        </w:rPr>
        <w:t>What can the people who get access to the data do? Are there different access roles/permissions</w:t>
      </w:r>
      <w:r w:rsidR="0016388B" w:rsidRPr="00D94978">
        <w:rPr>
          <w:rFonts w:ascii="Arial" w:hAnsi="Arial" w:cs="Arial"/>
          <w:sz w:val="24"/>
          <w:szCs w:val="24"/>
          <w:lang w:val="en-GB"/>
        </w:rPr>
        <w:t xml:space="preserve"> needed</w:t>
      </w:r>
      <w:r w:rsidRPr="00D94978">
        <w:rPr>
          <w:rFonts w:ascii="Arial" w:hAnsi="Arial" w:cs="Arial"/>
          <w:sz w:val="24"/>
          <w:szCs w:val="24"/>
          <w:lang w:val="en-GB"/>
        </w:rPr>
        <w:t>?</w:t>
      </w:r>
    </w:p>
    <w:p w14:paraId="1075558E" w14:textId="77777777" w:rsidR="00323DE8" w:rsidRPr="00D94978" w:rsidRDefault="00323DE8" w:rsidP="00F41ADC">
      <w:pPr>
        <w:spacing w:after="4" w:line="271" w:lineRule="auto"/>
        <w:ind w:right="35"/>
        <w:rPr>
          <w:rFonts w:ascii="Arial" w:hAnsi="Arial" w:cs="Arial"/>
          <w:sz w:val="24"/>
          <w:szCs w:val="24"/>
          <w:lang w:val="en-GB"/>
        </w:rPr>
      </w:pPr>
    </w:p>
    <w:p w14:paraId="36584E59" w14:textId="0628F80D" w:rsidR="00516AD9" w:rsidRPr="00D94978" w:rsidRDefault="38614B22" w:rsidP="001B0810">
      <w:pPr>
        <w:numPr>
          <w:ilvl w:val="0"/>
          <w:numId w:val="1"/>
        </w:numPr>
        <w:spacing w:before="120" w:after="120" w:line="271" w:lineRule="auto"/>
        <w:ind w:left="851" w:right="35" w:hanging="491"/>
        <w:rPr>
          <w:rFonts w:ascii="Arial" w:eastAsia="Arial" w:hAnsi="Arial" w:cs="Arial"/>
          <w:sz w:val="24"/>
          <w:szCs w:val="24"/>
          <w:lang w:val="en-GB"/>
        </w:rPr>
        <w:sectPr w:rsidR="00516AD9" w:rsidRPr="00D94978" w:rsidSect="00F15202">
          <w:footerReference w:type="even" r:id="rId11"/>
          <w:footerReference w:type="default" r:id="rId12"/>
          <w:footerReference w:type="first" r:id="rId13"/>
          <w:pgSz w:w="11901" w:h="16840"/>
          <w:pgMar w:top="1440" w:right="1440" w:bottom="1440" w:left="1440" w:header="709" w:footer="703" w:gutter="0"/>
          <w:cols w:space="708"/>
        </w:sectPr>
      </w:pPr>
      <w:r w:rsidRPr="00D94978">
        <w:rPr>
          <w:rFonts w:ascii="Arial" w:eastAsia="Arial" w:hAnsi="Arial" w:cs="Arial"/>
          <w:sz w:val="24"/>
          <w:szCs w:val="24"/>
          <w:lang w:val="en-GB"/>
        </w:rPr>
        <w:t xml:space="preserve">Provide information about the </w:t>
      </w:r>
      <w:r w:rsidR="00735746" w:rsidRPr="00D94978">
        <w:rPr>
          <w:rFonts w:ascii="Arial" w:eastAsia="Arial" w:hAnsi="Arial" w:cs="Arial"/>
          <w:sz w:val="24"/>
          <w:szCs w:val="24"/>
          <w:lang w:val="en-GB"/>
        </w:rPr>
        <w:t>datasets</w:t>
      </w:r>
      <w:r w:rsidR="00095D6C" w:rsidRPr="00D94978">
        <w:rPr>
          <w:rFonts w:ascii="Arial" w:eastAsia="Arial" w:hAnsi="Arial" w:cs="Arial"/>
          <w:sz w:val="24"/>
          <w:szCs w:val="24"/>
          <w:lang w:val="en-GB"/>
        </w:rPr>
        <w:t xml:space="preserve"> you want to store on the Data platform</w:t>
      </w:r>
      <w:r w:rsidR="004D2244" w:rsidRPr="00D94978">
        <w:rPr>
          <w:rFonts w:ascii="Arial" w:eastAsia="Arial" w:hAnsi="Arial" w:cs="Arial"/>
          <w:sz w:val="24"/>
          <w:szCs w:val="24"/>
          <w:lang w:val="en-GB"/>
        </w:rPr>
        <w:t>. Please use Table 1 to summarize them</w:t>
      </w:r>
      <w:r w:rsidR="000F0FBF" w:rsidRPr="00D94978">
        <w:rPr>
          <w:rFonts w:ascii="Arial" w:eastAsia="Arial" w:hAnsi="Arial" w:cs="Arial"/>
          <w:sz w:val="24"/>
          <w:szCs w:val="24"/>
          <w:lang w:val="en-GB"/>
        </w:rPr>
        <w:t>.</w:t>
      </w:r>
    </w:p>
    <w:tbl>
      <w:tblPr>
        <w:tblStyle w:val="Tabelraster"/>
        <w:tblW w:w="14097" w:type="dxa"/>
        <w:tblInd w:w="10" w:type="dxa"/>
        <w:tblLook w:val="04A0" w:firstRow="1" w:lastRow="0" w:firstColumn="1" w:lastColumn="0" w:noHBand="0" w:noVBand="1"/>
      </w:tblPr>
      <w:tblGrid>
        <w:gridCol w:w="1137"/>
        <w:gridCol w:w="2175"/>
        <w:gridCol w:w="1527"/>
        <w:gridCol w:w="1104"/>
        <w:gridCol w:w="953"/>
        <w:gridCol w:w="794"/>
        <w:gridCol w:w="795"/>
        <w:gridCol w:w="3136"/>
        <w:gridCol w:w="2476"/>
      </w:tblGrid>
      <w:tr w:rsidR="005C035C" w:rsidRPr="00D94978" w14:paraId="700EDBB4" w14:textId="2FCED56F" w:rsidTr="005C035C">
        <w:trPr>
          <w:trHeight w:val="1305"/>
        </w:trPr>
        <w:tc>
          <w:tcPr>
            <w:tcW w:w="1137" w:type="dxa"/>
            <w:shd w:val="clear" w:color="auto" w:fill="BFBFBF" w:themeFill="background1" w:themeFillShade="BF"/>
          </w:tcPr>
          <w:bookmarkEnd w:id="0"/>
          <w:p w14:paraId="71727258" w14:textId="049ADD91" w:rsidR="005C035C" w:rsidRPr="00D94978" w:rsidRDefault="005C035C" w:rsidP="00880978">
            <w:pPr>
              <w:ind w:left="0" w:firstLine="0"/>
              <w:rPr>
                <w:rFonts w:ascii="Arial" w:hAnsi="Arial" w:cs="Arial"/>
                <w:b/>
                <w:bCs/>
                <w:sz w:val="20"/>
                <w:szCs w:val="20"/>
                <w:lang w:val="en-GB"/>
              </w:rPr>
            </w:pPr>
            <w:r w:rsidRPr="00D94978">
              <w:rPr>
                <w:rFonts w:ascii="Arial" w:hAnsi="Arial" w:cs="Arial"/>
                <w:b/>
                <w:bCs/>
                <w:szCs w:val="20"/>
                <w:lang w:val="en-GB"/>
              </w:rPr>
              <w:lastRenderedPageBreak/>
              <w:t>Data type</w:t>
            </w:r>
          </w:p>
        </w:tc>
        <w:tc>
          <w:tcPr>
            <w:tcW w:w="2175" w:type="dxa"/>
            <w:shd w:val="clear" w:color="auto" w:fill="BFBFBF" w:themeFill="background1" w:themeFillShade="BF"/>
          </w:tcPr>
          <w:p w14:paraId="4E997B60" w14:textId="53FFF0A4" w:rsidR="005C035C" w:rsidRPr="00D94978" w:rsidRDefault="005C035C" w:rsidP="00880978">
            <w:pPr>
              <w:ind w:left="0" w:firstLine="0"/>
              <w:rPr>
                <w:rFonts w:ascii="Arial" w:hAnsi="Arial" w:cs="Arial"/>
                <w:b/>
                <w:bCs/>
                <w:sz w:val="20"/>
                <w:szCs w:val="20"/>
                <w:lang w:val="en-GB"/>
              </w:rPr>
            </w:pPr>
            <w:r w:rsidRPr="00D94978">
              <w:rPr>
                <w:rFonts w:ascii="Arial" w:hAnsi="Arial" w:cs="Arial"/>
                <w:b/>
                <w:bCs/>
              </w:rPr>
              <w:t>Description</w:t>
            </w:r>
          </w:p>
        </w:tc>
        <w:tc>
          <w:tcPr>
            <w:tcW w:w="1527" w:type="dxa"/>
            <w:shd w:val="clear" w:color="auto" w:fill="BFBFBF" w:themeFill="background1" w:themeFillShade="BF"/>
          </w:tcPr>
          <w:p w14:paraId="4B09145C" w14:textId="7D7A09E0" w:rsidR="005C035C" w:rsidRPr="00D94978" w:rsidRDefault="005C035C" w:rsidP="00880978">
            <w:pPr>
              <w:ind w:left="0" w:firstLine="0"/>
              <w:rPr>
                <w:rFonts w:ascii="Arial" w:hAnsi="Arial" w:cs="Arial"/>
                <w:b/>
                <w:bCs/>
                <w:sz w:val="20"/>
                <w:szCs w:val="20"/>
                <w:lang w:val="en-GB"/>
              </w:rPr>
            </w:pPr>
            <w:r w:rsidRPr="00D94978">
              <w:rPr>
                <w:rFonts w:ascii="Arial" w:hAnsi="Arial" w:cs="Arial"/>
                <w:b/>
                <w:bCs/>
              </w:rPr>
              <w:t xml:space="preserve">Data Format </w:t>
            </w:r>
          </w:p>
        </w:tc>
        <w:tc>
          <w:tcPr>
            <w:tcW w:w="3646" w:type="dxa"/>
            <w:gridSpan w:val="4"/>
            <w:shd w:val="clear" w:color="auto" w:fill="BFBFBF" w:themeFill="background1" w:themeFillShade="BF"/>
          </w:tcPr>
          <w:p w14:paraId="051CA66B" w14:textId="77777777" w:rsidR="005C035C" w:rsidRPr="00D94978" w:rsidRDefault="005C035C" w:rsidP="00880978">
            <w:pPr>
              <w:ind w:left="0" w:firstLine="0"/>
              <w:rPr>
                <w:rFonts w:ascii="Arial" w:hAnsi="Arial" w:cs="Arial"/>
                <w:b/>
                <w:bCs/>
                <w:lang w:val="en-US"/>
              </w:rPr>
            </w:pPr>
            <w:r w:rsidRPr="00D94978">
              <w:rPr>
                <w:rFonts w:ascii="Arial" w:hAnsi="Arial" w:cs="Arial"/>
                <w:b/>
                <w:bCs/>
                <w:lang w:val="en-US"/>
              </w:rPr>
              <w:t xml:space="preserve">Data Volume (MB, GB, TB) and number of files </w:t>
            </w:r>
          </w:p>
          <w:p w14:paraId="365EDB46" w14:textId="67D54CC0" w:rsidR="005C035C" w:rsidRPr="00D94978" w:rsidRDefault="005C035C" w:rsidP="00880978">
            <w:pPr>
              <w:ind w:left="0" w:firstLine="0"/>
              <w:rPr>
                <w:rFonts w:ascii="Arial" w:hAnsi="Arial" w:cs="Arial"/>
                <w:b/>
                <w:bCs/>
                <w:sz w:val="20"/>
                <w:szCs w:val="20"/>
                <w:lang w:val="en-GB"/>
              </w:rPr>
            </w:pPr>
            <w:r w:rsidRPr="00D94978">
              <w:rPr>
                <w:rFonts w:ascii="Arial" w:hAnsi="Arial" w:cs="Arial"/>
                <w:b/>
                <w:bCs/>
                <w:szCs w:val="20"/>
                <w:lang w:val="en-US"/>
              </w:rPr>
              <w:t>Volume/#files</w:t>
            </w:r>
          </w:p>
        </w:tc>
        <w:tc>
          <w:tcPr>
            <w:tcW w:w="3136" w:type="dxa"/>
            <w:shd w:val="clear" w:color="auto" w:fill="BFBFBF" w:themeFill="background1" w:themeFillShade="BF"/>
          </w:tcPr>
          <w:p w14:paraId="734788BA" w14:textId="3A7C8CC1" w:rsidR="005C035C" w:rsidRPr="00D94978" w:rsidRDefault="005C035C" w:rsidP="00880978">
            <w:pPr>
              <w:spacing w:after="160" w:line="259" w:lineRule="auto"/>
              <w:ind w:left="0" w:firstLine="0"/>
              <w:jc w:val="left"/>
              <w:rPr>
                <w:rFonts w:ascii="Arial" w:hAnsi="Arial" w:cs="Arial"/>
                <w:b/>
                <w:bCs/>
              </w:rPr>
            </w:pPr>
            <w:r w:rsidRPr="00D94978">
              <w:rPr>
                <w:rFonts w:ascii="Arial" w:hAnsi="Arial" w:cs="Arial"/>
                <w:b/>
                <w:bCs/>
                <w:lang w:val="en-US"/>
              </w:rPr>
              <w:t>Ethical considerations</w:t>
            </w:r>
          </w:p>
        </w:tc>
        <w:tc>
          <w:tcPr>
            <w:tcW w:w="2476" w:type="dxa"/>
            <w:shd w:val="clear" w:color="auto" w:fill="BFBFBF" w:themeFill="background1" w:themeFillShade="BF"/>
          </w:tcPr>
          <w:p w14:paraId="2CDEE0B0" w14:textId="18AF2246" w:rsidR="005C035C" w:rsidRPr="00D94978" w:rsidRDefault="005C035C" w:rsidP="00880978">
            <w:pPr>
              <w:spacing w:after="160" w:line="259" w:lineRule="auto"/>
              <w:ind w:left="0" w:firstLine="0"/>
              <w:jc w:val="left"/>
              <w:rPr>
                <w:rFonts w:ascii="Arial" w:hAnsi="Arial" w:cs="Arial"/>
                <w:b/>
                <w:bCs/>
                <w:lang w:val="en-US"/>
              </w:rPr>
            </w:pPr>
            <w:r w:rsidRPr="00D94978">
              <w:rPr>
                <w:rFonts w:ascii="Arial" w:hAnsi="Arial" w:cs="Arial"/>
                <w:b/>
                <w:bCs/>
                <w:lang w:val="en-US"/>
              </w:rPr>
              <w:t>Personal Data</w:t>
            </w:r>
          </w:p>
        </w:tc>
      </w:tr>
      <w:tr w:rsidR="005C035C" w:rsidRPr="00D94978" w14:paraId="790781C8" w14:textId="77777777" w:rsidTr="00516AD9">
        <w:trPr>
          <w:trHeight w:val="480"/>
        </w:trPr>
        <w:tc>
          <w:tcPr>
            <w:tcW w:w="1137" w:type="dxa"/>
            <w:shd w:val="clear" w:color="auto" w:fill="BFBFBF" w:themeFill="background1" w:themeFillShade="BF"/>
          </w:tcPr>
          <w:p w14:paraId="1DA29E7C" w14:textId="77777777" w:rsidR="005C035C" w:rsidRPr="00D94978" w:rsidRDefault="005C035C" w:rsidP="00880978">
            <w:pPr>
              <w:ind w:left="0" w:firstLine="0"/>
              <w:rPr>
                <w:rFonts w:ascii="Arial" w:hAnsi="Arial" w:cs="Arial"/>
                <w:b/>
                <w:bCs/>
                <w:color w:val="000000" w:themeColor="text1"/>
                <w:sz w:val="20"/>
                <w:szCs w:val="20"/>
                <w:lang w:val="en-GB"/>
              </w:rPr>
            </w:pPr>
          </w:p>
        </w:tc>
        <w:tc>
          <w:tcPr>
            <w:tcW w:w="2175" w:type="dxa"/>
            <w:shd w:val="clear" w:color="auto" w:fill="BFBFBF" w:themeFill="background1" w:themeFillShade="BF"/>
          </w:tcPr>
          <w:p w14:paraId="02A6B0C6" w14:textId="77777777" w:rsidR="005C035C" w:rsidRPr="00D94978" w:rsidRDefault="005C035C" w:rsidP="00880978">
            <w:pPr>
              <w:ind w:left="0" w:firstLine="0"/>
              <w:rPr>
                <w:rFonts w:ascii="Arial" w:hAnsi="Arial" w:cs="Arial"/>
                <w:b/>
                <w:bCs/>
                <w:color w:val="000000" w:themeColor="text1"/>
                <w:sz w:val="20"/>
                <w:szCs w:val="20"/>
                <w:lang w:val="en-GB"/>
              </w:rPr>
            </w:pPr>
          </w:p>
        </w:tc>
        <w:tc>
          <w:tcPr>
            <w:tcW w:w="1527" w:type="dxa"/>
            <w:shd w:val="clear" w:color="auto" w:fill="BFBFBF" w:themeFill="background1" w:themeFillShade="BF"/>
          </w:tcPr>
          <w:p w14:paraId="4FD85879" w14:textId="77777777" w:rsidR="005C035C" w:rsidRPr="00D94978" w:rsidRDefault="005C035C" w:rsidP="00880978">
            <w:pPr>
              <w:ind w:left="0" w:firstLine="0"/>
              <w:rPr>
                <w:rFonts w:ascii="Arial" w:hAnsi="Arial" w:cs="Arial"/>
                <w:b/>
                <w:bCs/>
                <w:color w:val="000000" w:themeColor="text1"/>
                <w:sz w:val="20"/>
                <w:szCs w:val="20"/>
                <w:lang w:val="en-GB"/>
              </w:rPr>
            </w:pPr>
          </w:p>
        </w:tc>
        <w:tc>
          <w:tcPr>
            <w:tcW w:w="1104" w:type="dxa"/>
            <w:shd w:val="clear" w:color="auto" w:fill="BFBFBF" w:themeFill="background1" w:themeFillShade="BF"/>
          </w:tcPr>
          <w:p w14:paraId="1F2AD14E" w14:textId="537AAF2C" w:rsidR="005C035C" w:rsidRPr="00D94978" w:rsidRDefault="005C035C" w:rsidP="00880978">
            <w:pPr>
              <w:ind w:left="0" w:firstLine="0"/>
              <w:rPr>
                <w:rFonts w:ascii="Arial" w:hAnsi="Arial" w:cs="Arial"/>
                <w:b/>
                <w:bCs/>
                <w:color w:val="000000" w:themeColor="text1"/>
                <w:sz w:val="20"/>
                <w:szCs w:val="20"/>
                <w:lang w:val="en-GB"/>
              </w:rPr>
            </w:pPr>
            <w:r w:rsidRPr="00D94978">
              <w:rPr>
                <w:rFonts w:ascii="Arial" w:hAnsi="Arial" w:cs="Arial"/>
                <w:b/>
                <w:bCs/>
                <w:color w:val="000000" w:themeColor="text1"/>
                <w:sz w:val="20"/>
                <w:szCs w:val="20"/>
                <w:lang w:val="en-GB"/>
              </w:rPr>
              <w:t>Y1</w:t>
            </w:r>
          </w:p>
        </w:tc>
        <w:tc>
          <w:tcPr>
            <w:tcW w:w="953" w:type="dxa"/>
            <w:shd w:val="clear" w:color="auto" w:fill="BFBFBF" w:themeFill="background1" w:themeFillShade="BF"/>
          </w:tcPr>
          <w:p w14:paraId="48AC6976" w14:textId="03C5419D" w:rsidR="005C035C" w:rsidRPr="00D94978" w:rsidRDefault="005C035C" w:rsidP="00880978">
            <w:pPr>
              <w:ind w:left="0" w:firstLine="0"/>
              <w:rPr>
                <w:rFonts w:ascii="Arial" w:hAnsi="Arial" w:cs="Arial"/>
                <w:b/>
                <w:bCs/>
                <w:color w:val="000000" w:themeColor="text1"/>
                <w:sz w:val="20"/>
                <w:szCs w:val="20"/>
                <w:lang w:val="en-GB"/>
              </w:rPr>
            </w:pPr>
            <w:r w:rsidRPr="00D94978">
              <w:rPr>
                <w:rFonts w:ascii="Arial" w:hAnsi="Arial" w:cs="Arial"/>
                <w:b/>
                <w:bCs/>
                <w:color w:val="000000" w:themeColor="text1"/>
                <w:sz w:val="20"/>
                <w:szCs w:val="20"/>
                <w:lang w:val="en-GB"/>
              </w:rPr>
              <w:t>Y2</w:t>
            </w:r>
          </w:p>
        </w:tc>
        <w:tc>
          <w:tcPr>
            <w:tcW w:w="794" w:type="dxa"/>
            <w:shd w:val="clear" w:color="auto" w:fill="BFBFBF" w:themeFill="background1" w:themeFillShade="BF"/>
          </w:tcPr>
          <w:p w14:paraId="1956C2B0" w14:textId="6C38BFFA" w:rsidR="005C035C" w:rsidRPr="00D94978" w:rsidRDefault="005C035C" w:rsidP="00880978">
            <w:pPr>
              <w:ind w:left="0" w:firstLine="0"/>
              <w:rPr>
                <w:rFonts w:ascii="Arial" w:hAnsi="Arial" w:cs="Arial"/>
                <w:b/>
                <w:bCs/>
                <w:color w:val="000000" w:themeColor="text1"/>
                <w:sz w:val="20"/>
                <w:szCs w:val="20"/>
                <w:lang w:val="en-GB"/>
              </w:rPr>
            </w:pPr>
            <w:r w:rsidRPr="00D94978">
              <w:rPr>
                <w:rFonts w:ascii="Arial" w:hAnsi="Arial" w:cs="Arial"/>
                <w:b/>
                <w:bCs/>
                <w:color w:val="000000" w:themeColor="text1"/>
                <w:sz w:val="20"/>
                <w:szCs w:val="20"/>
                <w:lang w:val="en-GB"/>
              </w:rPr>
              <w:t>Y3</w:t>
            </w:r>
          </w:p>
        </w:tc>
        <w:tc>
          <w:tcPr>
            <w:tcW w:w="795" w:type="dxa"/>
            <w:shd w:val="clear" w:color="auto" w:fill="BFBFBF" w:themeFill="background1" w:themeFillShade="BF"/>
          </w:tcPr>
          <w:p w14:paraId="3077A637" w14:textId="56EBDD61" w:rsidR="005C035C" w:rsidRPr="00D94978" w:rsidRDefault="005C035C" w:rsidP="00880978">
            <w:pPr>
              <w:ind w:left="0" w:firstLine="0"/>
              <w:rPr>
                <w:rFonts w:ascii="Arial" w:hAnsi="Arial" w:cs="Arial"/>
                <w:b/>
                <w:bCs/>
                <w:color w:val="000000" w:themeColor="text1"/>
                <w:sz w:val="20"/>
                <w:szCs w:val="20"/>
                <w:lang w:val="en-GB"/>
              </w:rPr>
            </w:pPr>
            <w:r w:rsidRPr="00D94978">
              <w:rPr>
                <w:rFonts w:ascii="Arial" w:hAnsi="Arial" w:cs="Arial"/>
                <w:b/>
                <w:bCs/>
                <w:color w:val="000000" w:themeColor="text1"/>
                <w:sz w:val="20"/>
                <w:szCs w:val="20"/>
                <w:lang w:val="en-GB"/>
              </w:rPr>
              <w:t>Y4</w:t>
            </w:r>
          </w:p>
        </w:tc>
        <w:tc>
          <w:tcPr>
            <w:tcW w:w="3136" w:type="dxa"/>
            <w:shd w:val="clear" w:color="auto" w:fill="BFBFBF" w:themeFill="background1" w:themeFillShade="BF"/>
          </w:tcPr>
          <w:p w14:paraId="7930625F" w14:textId="77777777" w:rsidR="005C035C" w:rsidRPr="00D94978" w:rsidRDefault="005C035C" w:rsidP="00880978">
            <w:pPr>
              <w:rPr>
                <w:rFonts w:ascii="Arial" w:hAnsi="Arial" w:cs="Arial"/>
                <w:b/>
                <w:bCs/>
                <w:lang w:val="en-US"/>
              </w:rPr>
            </w:pPr>
          </w:p>
        </w:tc>
        <w:tc>
          <w:tcPr>
            <w:tcW w:w="2476" w:type="dxa"/>
            <w:shd w:val="clear" w:color="auto" w:fill="BFBFBF" w:themeFill="background1" w:themeFillShade="BF"/>
          </w:tcPr>
          <w:p w14:paraId="503AC0E9" w14:textId="77777777" w:rsidR="005C035C" w:rsidRPr="00D94978" w:rsidRDefault="005C035C" w:rsidP="00F41ADC">
            <w:pPr>
              <w:rPr>
                <w:rFonts w:ascii="Arial" w:hAnsi="Arial" w:cs="Arial"/>
                <w:b/>
                <w:bCs/>
                <w:lang w:val="en-US"/>
              </w:rPr>
            </w:pPr>
          </w:p>
        </w:tc>
      </w:tr>
      <w:tr w:rsidR="005C035C" w:rsidRPr="00C9121F" w14:paraId="126B9694" w14:textId="7D5E7FD9" w:rsidTr="00516AD9">
        <w:trPr>
          <w:trHeight w:val="3860"/>
        </w:trPr>
        <w:tc>
          <w:tcPr>
            <w:tcW w:w="1137" w:type="dxa"/>
            <w:shd w:val="clear" w:color="auto" w:fill="auto"/>
          </w:tcPr>
          <w:p w14:paraId="050F68FA" w14:textId="364EED4F" w:rsidR="005C035C" w:rsidRPr="00D94978" w:rsidRDefault="005C035C" w:rsidP="00880978">
            <w:pPr>
              <w:ind w:left="0" w:firstLine="0"/>
              <w:rPr>
                <w:rFonts w:ascii="Arial" w:hAnsi="Arial" w:cs="Arial"/>
                <w:b/>
                <w:bCs/>
                <w:color w:val="000000" w:themeColor="text1"/>
                <w:sz w:val="20"/>
                <w:szCs w:val="20"/>
                <w:lang w:val="en-GB"/>
              </w:rPr>
            </w:pPr>
          </w:p>
        </w:tc>
        <w:tc>
          <w:tcPr>
            <w:tcW w:w="2175" w:type="dxa"/>
            <w:shd w:val="clear" w:color="auto" w:fill="auto"/>
          </w:tcPr>
          <w:p w14:paraId="3B3AF78B" w14:textId="77777777" w:rsidR="005C035C" w:rsidRPr="00D94978" w:rsidRDefault="005C035C" w:rsidP="00880978">
            <w:pPr>
              <w:ind w:left="0" w:firstLine="0"/>
              <w:rPr>
                <w:rFonts w:ascii="Arial" w:hAnsi="Arial" w:cs="Arial"/>
                <w:color w:val="000000" w:themeColor="text1"/>
                <w:sz w:val="20"/>
                <w:szCs w:val="20"/>
                <w:lang w:val="en-GB"/>
              </w:rPr>
            </w:pPr>
          </w:p>
        </w:tc>
        <w:tc>
          <w:tcPr>
            <w:tcW w:w="1527" w:type="dxa"/>
            <w:shd w:val="clear" w:color="auto" w:fill="auto"/>
          </w:tcPr>
          <w:p w14:paraId="45F3DAE4" w14:textId="77777777" w:rsidR="005C035C" w:rsidRPr="00D94978" w:rsidRDefault="005C035C" w:rsidP="00880978">
            <w:pPr>
              <w:ind w:left="0" w:firstLine="0"/>
              <w:rPr>
                <w:rFonts w:ascii="Arial" w:hAnsi="Arial" w:cs="Arial"/>
                <w:color w:val="000000" w:themeColor="text1"/>
                <w:sz w:val="20"/>
                <w:szCs w:val="20"/>
                <w:lang w:val="en-GB"/>
              </w:rPr>
            </w:pPr>
          </w:p>
        </w:tc>
        <w:tc>
          <w:tcPr>
            <w:tcW w:w="1104" w:type="dxa"/>
          </w:tcPr>
          <w:p w14:paraId="0F8FE754" w14:textId="77777777" w:rsidR="005C035C" w:rsidRPr="00D94978" w:rsidRDefault="005C035C" w:rsidP="00880978">
            <w:pPr>
              <w:ind w:left="0" w:firstLine="0"/>
              <w:rPr>
                <w:rFonts w:ascii="Arial" w:hAnsi="Arial" w:cs="Arial"/>
                <w:color w:val="000000" w:themeColor="text1"/>
                <w:sz w:val="20"/>
                <w:szCs w:val="20"/>
                <w:lang w:val="en-GB"/>
              </w:rPr>
            </w:pPr>
          </w:p>
        </w:tc>
        <w:tc>
          <w:tcPr>
            <w:tcW w:w="953" w:type="dxa"/>
          </w:tcPr>
          <w:p w14:paraId="1096F0E1" w14:textId="7DFA8A13" w:rsidR="005C035C" w:rsidRPr="00D94978" w:rsidRDefault="005C035C" w:rsidP="00880978">
            <w:pPr>
              <w:ind w:left="0" w:firstLine="0"/>
              <w:rPr>
                <w:rFonts w:ascii="Arial" w:hAnsi="Arial" w:cs="Arial"/>
                <w:color w:val="000000" w:themeColor="text1"/>
                <w:sz w:val="20"/>
                <w:szCs w:val="20"/>
                <w:lang w:val="en-GB"/>
              </w:rPr>
            </w:pPr>
          </w:p>
        </w:tc>
        <w:tc>
          <w:tcPr>
            <w:tcW w:w="794" w:type="dxa"/>
          </w:tcPr>
          <w:p w14:paraId="6837F55B" w14:textId="77777777" w:rsidR="005C035C" w:rsidRPr="00D94978" w:rsidRDefault="005C035C" w:rsidP="00880978">
            <w:pPr>
              <w:ind w:left="0" w:firstLine="0"/>
              <w:rPr>
                <w:rFonts w:ascii="Arial" w:hAnsi="Arial" w:cs="Arial"/>
                <w:color w:val="000000" w:themeColor="text1"/>
                <w:sz w:val="20"/>
                <w:szCs w:val="20"/>
                <w:lang w:val="en-GB"/>
              </w:rPr>
            </w:pPr>
          </w:p>
        </w:tc>
        <w:tc>
          <w:tcPr>
            <w:tcW w:w="795" w:type="dxa"/>
            <w:shd w:val="clear" w:color="auto" w:fill="auto"/>
          </w:tcPr>
          <w:p w14:paraId="37214547" w14:textId="5DC95EA9" w:rsidR="005C035C" w:rsidRPr="00D94978" w:rsidRDefault="005C035C" w:rsidP="00880978">
            <w:pPr>
              <w:ind w:left="0" w:firstLine="0"/>
              <w:rPr>
                <w:rFonts w:ascii="Arial" w:hAnsi="Arial" w:cs="Arial"/>
                <w:color w:val="000000" w:themeColor="text1"/>
                <w:sz w:val="20"/>
                <w:szCs w:val="20"/>
                <w:lang w:val="en-GB"/>
              </w:rPr>
            </w:pPr>
          </w:p>
        </w:tc>
        <w:tc>
          <w:tcPr>
            <w:tcW w:w="3136" w:type="dxa"/>
            <w:shd w:val="clear" w:color="auto" w:fill="auto"/>
          </w:tcPr>
          <w:p w14:paraId="51BC02F4" w14:textId="77777777" w:rsidR="005C035C" w:rsidRPr="00D94978" w:rsidRDefault="003C76A0" w:rsidP="00880978">
            <w:pPr>
              <w:rPr>
                <w:rFonts w:ascii="Arial" w:hAnsi="Arial" w:cs="Arial"/>
                <w:lang w:val="en-US"/>
              </w:rPr>
            </w:pPr>
            <w:sdt>
              <w:sdtPr>
                <w:rPr>
                  <w:rFonts w:ascii="Arial" w:hAnsi="Arial" w:cs="Arial"/>
                  <w:lang w:val="en-US"/>
                </w:rPr>
                <w:id w:val="2087343122"/>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Yes, human subject data</w:t>
            </w:r>
          </w:p>
          <w:p w14:paraId="34CA1C20" w14:textId="77777777" w:rsidR="005C035C" w:rsidRPr="00D94978" w:rsidRDefault="003C76A0" w:rsidP="00880978">
            <w:pPr>
              <w:rPr>
                <w:rFonts w:ascii="Arial" w:hAnsi="Arial" w:cs="Arial"/>
                <w:lang w:val="en-US"/>
              </w:rPr>
            </w:pPr>
            <w:sdt>
              <w:sdtPr>
                <w:rPr>
                  <w:rFonts w:ascii="Arial" w:hAnsi="Arial" w:cs="Arial"/>
                  <w:lang w:val="en-US"/>
                </w:rPr>
                <w:id w:val="-1833131311"/>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Yes, animal data</w:t>
            </w:r>
          </w:p>
          <w:p w14:paraId="48A5D2BD" w14:textId="77777777" w:rsidR="005C035C" w:rsidRPr="00D94978" w:rsidRDefault="003C76A0" w:rsidP="00880978">
            <w:pPr>
              <w:rPr>
                <w:rFonts w:ascii="Arial" w:hAnsi="Arial" w:cs="Arial"/>
                <w:lang w:val="en-US"/>
              </w:rPr>
            </w:pPr>
            <w:sdt>
              <w:sdtPr>
                <w:rPr>
                  <w:rFonts w:ascii="Arial" w:hAnsi="Arial" w:cs="Arial"/>
                  <w:lang w:val="en-US"/>
                </w:rPr>
                <w:id w:val="-2089762509"/>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Yes, dual use </w:t>
            </w:r>
          </w:p>
          <w:p w14:paraId="1C9271B5" w14:textId="77777777" w:rsidR="005C035C" w:rsidRPr="00D94978" w:rsidRDefault="003C76A0" w:rsidP="00880978">
            <w:pPr>
              <w:rPr>
                <w:rFonts w:ascii="Arial" w:hAnsi="Arial" w:cs="Arial"/>
                <w:lang w:val="en-US"/>
              </w:rPr>
            </w:pPr>
            <w:sdt>
              <w:sdtPr>
                <w:rPr>
                  <w:rFonts w:ascii="Arial" w:hAnsi="Arial" w:cs="Arial"/>
                  <w:lang w:val="en-US"/>
                </w:rPr>
                <w:id w:val="718483733"/>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No</w:t>
            </w:r>
          </w:p>
          <w:p w14:paraId="3920E673" w14:textId="77777777" w:rsidR="005C035C" w:rsidRPr="00D94978" w:rsidRDefault="005C035C" w:rsidP="00880978">
            <w:pPr>
              <w:rPr>
                <w:rFonts w:ascii="Arial" w:hAnsi="Arial" w:cs="Arial"/>
                <w:lang w:val="en-US"/>
              </w:rPr>
            </w:pPr>
            <w:r w:rsidRPr="00D94978">
              <w:rPr>
                <w:rFonts w:ascii="Arial" w:hAnsi="Arial" w:cs="Arial"/>
                <w:lang w:val="en-US"/>
              </w:rPr>
              <w:t>If yes, please describe:</w:t>
            </w:r>
          </w:p>
          <w:p w14:paraId="008276A7" w14:textId="77777777" w:rsidR="005C035C" w:rsidRPr="00D94978" w:rsidRDefault="005C035C" w:rsidP="00880978">
            <w:pPr>
              <w:spacing w:after="160" w:line="259" w:lineRule="auto"/>
              <w:ind w:left="0" w:firstLine="0"/>
              <w:jc w:val="left"/>
              <w:rPr>
                <w:rFonts w:ascii="Arial" w:hAnsi="Arial" w:cs="Arial"/>
                <w:lang w:val="en-US"/>
              </w:rPr>
            </w:pPr>
          </w:p>
        </w:tc>
        <w:tc>
          <w:tcPr>
            <w:tcW w:w="2476" w:type="dxa"/>
          </w:tcPr>
          <w:p w14:paraId="2C830A4D" w14:textId="526F9AD2" w:rsidR="005C035C" w:rsidRPr="00D94978" w:rsidRDefault="003C76A0" w:rsidP="00F41ADC">
            <w:pPr>
              <w:rPr>
                <w:rFonts w:ascii="Arial" w:hAnsi="Arial" w:cs="Arial"/>
                <w:lang w:val="en-US"/>
              </w:rPr>
            </w:pPr>
            <w:sdt>
              <w:sdtPr>
                <w:rPr>
                  <w:rFonts w:ascii="Arial" w:hAnsi="Arial" w:cs="Arial"/>
                  <w:lang w:val="en-US"/>
                </w:rPr>
                <w:id w:val="266666203"/>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Yes</w:t>
            </w:r>
          </w:p>
          <w:p w14:paraId="3A2EF7A7" w14:textId="77777777" w:rsidR="005C035C" w:rsidRPr="00D94978" w:rsidRDefault="003C76A0" w:rsidP="00F41ADC">
            <w:pPr>
              <w:rPr>
                <w:rFonts w:ascii="Arial" w:hAnsi="Arial" w:cs="Arial"/>
                <w:lang w:val="en-US"/>
              </w:rPr>
            </w:pPr>
            <w:sdt>
              <w:sdtPr>
                <w:rPr>
                  <w:rFonts w:ascii="Arial" w:hAnsi="Arial" w:cs="Arial"/>
                  <w:lang w:val="en-US"/>
                </w:rPr>
                <w:id w:val="308687415"/>
                <w14:checkbox>
                  <w14:checked w14:val="0"/>
                  <w14:checkedState w14:val="2612" w14:font="MS Gothic"/>
                  <w14:uncheckedState w14:val="2610" w14:font="MS Gothic"/>
                </w14:checkbox>
              </w:sdtPr>
              <w:sdtEndPr/>
              <w:sdtContent>
                <w:r w:rsidR="005C035C" w:rsidRPr="00D94978">
                  <w:rPr>
                    <w:rFonts w:ascii="Segoe UI Symbol" w:eastAsia="MS Gothic" w:hAnsi="Segoe UI Symbol" w:cs="Segoe UI Symbol"/>
                    <w:lang w:val="en-US"/>
                  </w:rPr>
                  <w:t>☐</w:t>
                </w:r>
              </w:sdtContent>
            </w:sdt>
            <w:r w:rsidR="005C035C" w:rsidRPr="00D94978">
              <w:rPr>
                <w:rFonts w:ascii="Arial" w:hAnsi="Arial" w:cs="Arial"/>
                <w:lang w:val="en-US"/>
              </w:rPr>
              <w:t xml:space="preserve"> No</w:t>
            </w:r>
          </w:p>
          <w:p w14:paraId="383E7FDA" w14:textId="1E93488D" w:rsidR="005C035C" w:rsidRPr="00D94978" w:rsidRDefault="005C035C" w:rsidP="00F41ADC">
            <w:pPr>
              <w:rPr>
                <w:rFonts w:ascii="Arial" w:hAnsi="Arial" w:cs="Arial"/>
                <w:lang w:val="en-US"/>
              </w:rPr>
            </w:pPr>
            <w:r w:rsidRPr="00D94978">
              <w:rPr>
                <w:rFonts w:ascii="Arial" w:hAnsi="Arial" w:cs="Arial"/>
                <w:lang w:val="en-US"/>
              </w:rPr>
              <w:t>If yes:</w:t>
            </w:r>
          </w:p>
          <w:p w14:paraId="50BBA257" w14:textId="17BE7F95" w:rsidR="005C035C" w:rsidRPr="00D94978" w:rsidRDefault="005C035C" w:rsidP="00F41ADC">
            <w:pPr>
              <w:pStyle w:val="Lijstalinea"/>
              <w:numPr>
                <w:ilvl w:val="0"/>
                <w:numId w:val="8"/>
              </w:numPr>
              <w:spacing w:after="0" w:line="240" w:lineRule="auto"/>
              <w:jc w:val="left"/>
              <w:rPr>
                <w:rFonts w:ascii="Arial" w:hAnsi="Arial" w:cs="Arial"/>
                <w:lang w:val="en-US"/>
              </w:rPr>
            </w:pPr>
            <w:r w:rsidRPr="00D94978">
              <w:rPr>
                <w:rFonts w:ascii="Arial" w:hAnsi="Arial" w:cs="Arial"/>
                <w:lang w:val="en-US"/>
              </w:rPr>
              <w:t>Short description of the kind of personal data that will be used</w:t>
            </w:r>
            <w:r w:rsidR="000F0FBF" w:rsidRPr="00D94978">
              <w:rPr>
                <w:rFonts w:ascii="Arial" w:hAnsi="Arial" w:cs="Arial"/>
                <w:lang w:val="en-US"/>
              </w:rPr>
              <w:t>.</w:t>
            </w:r>
          </w:p>
          <w:p w14:paraId="2D5BA5B7" w14:textId="068EFF57" w:rsidR="005C035C" w:rsidRPr="00D94978" w:rsidRDefault="005C035C" w:rsidP="00F41ADC">
            <w:pPr>
              <w:pStyle w:val="Lijstalinea"/>
              <w:numPr>
                <w:ilvl w:val="0"/>
                <w:numId w:val="8"/>
              </w:numPr>
              <w:spacing w:after="0" w:line="240" w:lineRule="auto"/>
              <w:jc w:val="left"/>
              <w:rPr>
                <w:rFonts w:ascii="Arial" w:hAnsi="Arial" w:cs="Arial"/>
                <w:lang w:val="en-US"/>
              </w:rPr>
            </w:pPr>
            <w:r w:rsidRPr="00D94978">
              <w:rPr>
                <w:rFonts w:ascii="Arial" w:hAnsi="Arial" w:cs="Arial"/>
                <w:lang w:val="en-US"/>
              </w:rPr>
              <w:t>Measures that will be taken to anonymize or pseudonymize the data before  is stored in the Tier-1 Data platform</w:t>
            </w:r>
            <w:r w:rsidR="000F0FBF" w:rsidRPr="00D94978">
              <w:rPr>
                <w:rFonts w:ascii="Arial" w:hAnsi="Arial" w:cs="Arial"/>
                <w:lang w:val="en-US"/>
              </w:rPr>
              <w:t>.</w:t>
            </w:r>
          </w:p>
        </w:tc>
      </w:tr>
      <w:tr w:rsidR="00516AD9" w:rsidRPr="00D94978" w14:paraId="4B0F9DFC" w14:textId="77777777" w:rsidTr="00C9121F">
        <w:trPr>
          <w:trHeight w:val="480"/>
        </w:trPr>
        <w:tc>
          <w:tcPr>
            <w:tcW w:w="1137" w:type="dxa"/>
            <w:shd w:val="clear" w:color="auto" w:fill="BFBFBF" w:themeFill="background1" w:themeFillShade="BF"/>
          </w:tcPr>
          <w:p w14:paraId="7C1DBD58" w14:textId="56441AED" w:rsidR="00516AD9" w:rsidRPr="00D94978" w:rsidRDefault="00516AD9" w:rsidP="00C9121F">
            <w:pPr>
              <w:ind w:left="0" w:firstLine="0"/>
              <w:rPr>
                <w:rFonts w:ascii="Arial" w:hAnsi="Arial" w:cs="Arial"/>
                <w:b/>
                <w:bCs/>
                <w:color w:val="000000" w:themeColor="text1"/>
                <w:sz w:val="20"/>
                <w:szCs w:val="20"/>
                <w:lang w:val="en-GB"/>
              </w:rPr>
            </w:pPr>
            <w:r w:rsidRPr="00D94978">
              <w:rPr>
                <w:rFonts w:ascii="Arial" w:hAnsi="Arial" w:cs="Arial"/>
                <w:b/>
                <w:bCs/>
                <w:color w:val="000000" w:themeColor="text1"/>
                <w:sz w:val="20"/>
                <w:szCs w:val="20"/>
                <w:lang w:val="en-GB"/>
              </w:rPr>
              <w:t>Total</w:t>
            </w:r>
          </w:p>
        </w:tc>
        <w:tc>
          <w:tcPr>
            <w:tcW w:w="2175" w:type="dxa"/>
            <w:shd w:val="clear" w:color="auto" w:fill="BFBFBF" w:themeFill="background1" w:themeFillShade="BF"/>
          </w:tcPr>
          <w:p w14:paraId="1BF5CB76" w14:textId="77777777" w:rsidR="00516AD9" w:rsidRPr="00D94978" w:rsidRDefault="00516AD9" w:rsidP="00C9121F">
            <w:pPr>
              <w:ind w:left="0" w:firstLine="0"/>
              <w:rPr>
                <w:rFonts w:ascii="Arial" w:hAnsi="Arial" w:cs="Arial"/>
                <w:b/>
                <w:bCs/>
                <w:color w:val="000000" w:themeColor="text1"/>
                <w:sz w:val="20"/>
                <w:szCs w:val="20"/>
                <w:lang w:val="en-GB"/>
              </w:rPr>
            </w:pPr>
          </w:p>
        </w:tc>
        <w:tc>
          <w:tcPr>
            <w:tcW w:w="1527" w:type="dxa"/>
            <w:shd w:val="clear" w:color="auto" w:fill="BFBFBF" w:themeFill="background1" w:themeFillShade="BF"/>
          </w:tcPr>
          <w:p w14:paraId="3F8B3653" w14:textId="77777777" w:rsidR="00516AD9" w:rsidRPr="00D94978" w:rsidRDefault="00516AD9" w:rsidP="00C9121F">
            <w:pPr>
              <w:ind w:left="0" w:firstLine="0"/>
              <w:rPr>
                <w:rFonts w:ascii="Arial" w:hAnsi="Arial" w:cs="Arial"/>
                <w:b/>
                <w:bCs/>
                <w:color w:val="000000" w:themeColor="text1"/>
                <w:sz w:val="20"/>
                <w:szCs w:val="20"/>
                <w:lang w:val="en-GB"/>
              </w:rPr>
            </w:pPr>
          </w:p>
        </w:tc>
        <w:tc>
          <w:tcPr>
            <w:tcW w:w="1104" w:type="dxa"/>
            <w:shd w:val="clear" w:color="auto" w:fill="BFBFBF" w:themeFill="background1" w:themeFillShade="BF"/>
          </w:tcPr>
          <w:p w14:paraId="5AAFDA6E" w14:textId="637E99F1" w:rsidR="00516AD9" w:rsidRPr="00D94978" w:rsidRDefault="00516AD9" w:rsidP="00C9121F">
            <w:pPr>
              <w:ind w:left="0" w:firstLine="0"/>
              <w:rPr>
                <w:rFonts w:ascii="Arial" w:hAnsi="Arial" w:cs="Arial"/>
                <w:b/>
                <w:bCs/>
                <w:color w:val="000000" w:themeColor="text1"/>
                <w:sz w:val="20"/>
                <w:szCs w:val="20"/>
                <w:lang w:val="en-GB"/>
              </w:rPr>
            </w:pPr>
          </w:p>
        </w:tc>
        <w:tc>
          <w:tcPr>
            <w:tcW w:w="953" w:type="dxa"/>
            <w:shd w:val="clear" w:color="auto" w:fill="BFBFBF" w:themeFill="background1" w:themeFillShade="BF"/>
          </w:tcPr>
          <w:p w14:paraId="275B845B" w14:textId="16DAD087" w:rsidR="00516AD9" w:rsidRPr="00D94978" w:rsidRDefault="00516AD9" w:rsidP="00C9121F">
            <w:pPr>
              <w:ind w:left="0" w:firstLine="0"/>
              <w:rPr>
                <w:rFonts w:ascii="Arial" w:hAnsi="Arial" w:cs="Arial"/>
                <w:b/>
                <w:bCs/>
                <w:color w:val="000000" w:themeColor="text1"/>
                <w:sz w:val="20"/>
                <w:szCs w:val="20"/>
                <w:lang w:val="en-GB"/>
              </w:rPr>
            </w:pPr>
          </w:p>
        </w:tc>
        <w:tc>
          <w:tcPr>
            <w:tcW w:w="794" w:type="dxa"/>
            <w:shd w:val="clear" w:color="auto" w:fill="BFBFBF" w:themeFill="background1" w:themeFillShade="BF"/>
          </w:tcPr>
          <w:p w14:paraId="7CF15B17" w14:textId="15B333E7" w:rsidR="00516AD9" w:rsidRPr="00D94978" w:rsidRDefault="00516AD9" w:rsidP="00C9121F">
            <w:pPr>
              <w:ind w:left="0" w:firstLine="0"/>
              <w:rPr>
                <w:rFonts w:ascii="Arial" w:hAnsi="Arial" w:cs="Arial"/>
                <w:b/>
                <w:bCs/>
                <w:color w:val="000000" w:themeColor="text1"/>
                <w:sz w:val="20"/>
                <w:szCs w:val="20"/>
                <w:lang w:val="en-GB"/>
              </w:rPr>
            </w:pPr>
          </w:p>
        </w:tc>
        <w:tc>
          <w:tcPr>
            <w:tcW w:w="795" w:type="dxa"/>
            <w:shd w:val="clear" w:color="auto" w:fill="BFBFBF" w:themeFill="background1" w:themeFillShade="BF"/>
          </w:tcPr>
          <w:p w14:paraId="52407EDC" w14:textId="0DC9E718" w:rsidR="00516AD9" w:rsidRPr="00D94978" w:rsidRDefault="00516AD9" w:rsidP="00C9121F">
            <w:pPr>
              <w:ind w:left="0" w:firstLine="0"/>
              <w:rPr>
                <w:rFonts w:ascii="Arial" w:hAnsi="Arial" w:cs="Arial"/>
                <w:b/>
                <w:bCs/>
                <w:color w:val="000000" w:themeColor="text1"/>
                <w:sz w:val="20"/>
                <w:szCs w:val="20"/>
                <w:lang w:val="en-GB"/>
              </w:rPr>
            </w:pPr>
          </w:p>
        </w:tc>
        <w:tc>
          <w:tcPr>
            <w:tcW w:w="3136" w:type="dxa"/>
            <w:shd w:val="clear" w:color="auto" w:fill="BFBFBF" w:themeFill="background1" w:themeFillShade="BF"/>
          </w:tcPr>
          <w:p w14:paraId="0F4FA15B" w14:textId="77777777" w:rsidR="00516AD9" w:rsidRPr="00D94978" w:rsidRDefault="00516AD9" w:rsidP="00C9121F">
            <w:pPr>
              <w:rPr>
                <w:rFonts w:ascii="Arial" w:hAnsi="Arial" w:cs="Arial"/>
                <w:b/>
                <w:bCs/>
                <w:lang w:val="en-US"/>
              </w:rPr>
            </w:pPr>
          </w:p>
        </w:tc>
        <w:tc>
          <w:tcPr>
            <w:tcW w:w="2476" w:type="dxa"/>
            <w:shd w:val="clear" w:color="auto" w:fill="BFBFBF" w:themeFill="background1" w:themeFillShade="BF"/>
          </w:tcPr>
          <w:p w14:paraId="7CEDD4F4" w14:textId="77777777" w:rsidR="00516AD9" w:rsidRPr="00D94978" w:rsidRDefault="00516AD9" w:rsidP="00C9121F">
            <w:pPr>
              <w:rPr>
                <w:rFonts w:ascii="Arial" w:hAnsi="Arial" w:cs="Arial"/>
                <w:b/>
                <w:bCs/>
                <w:lang w:val="en-US"/>
              </w:rPr>
            </w:pPr>
          </w:p>
        </w:tc>
      </w:tr>
    </w:tbl>
    <w:p w14:paraId="64F651AE" w14:textId="79F1813E" w:rsidR="005266D4" w:rsidRPr="00D94978" w:rsidRDefault="005266D4" w:rsidP="00305AFD">
      <w:pPr>
        <w:tabs>
          <w:tab w:val="left" w:pos="1984"/>
        </w:tabs>
        <w:rPr>
          <w:rFonts w:ascii="Arial" w:hAnsi="Arial" w:cs="Arial"/>
          <w:lang w:val="en-GB"/>
        </w:rPr>
        <w:sectPr w:rsidR="005266D4" w:rsidRPr="00D94978" w:rsidSect="00516AD9">
          <w:pgSz w:w="16840" w:h="11901" w:orient="landscape"/>
          <w:pgMar w:top="1378" w:right="765" w:bottom="1418" w:left="1423" w:header="709" w:footer="703" w:gutter="0"/>
          <w:cols w:space="708"/>
        </w:sectPr>
      </w:pPr>
    </w:p>
    <w:p w14:paraId="0872B4F7" w14:textId="77777777" w:rsidR="00510BA7" w:rsidRPr="00D94978" w:rsidRDefault="38614B22" w:rsidP="00510BA7">
      <w:pPr>
        <w:numPr>
          <w:ilvl w:val="0"/>
          <w:numId w:val="1"/>
        </w:numPr>
        <w:spacing w:before="120" w:after="120" w:line="271" w:lineRule="auto"/>
        <w:ind w:left="851" w:right="29" w:hanging="425"/>
        <w:rPr>
          <w:rFonts w:ascii="Arial" w:eastAsia="Arial" w:hAnsi="Arial" w:cs="Arial"/>
          <w:sz w:val="24"/>
          <w:szCs w:val="24"/>
          <w:lang w:val="en-GB"/>
        </w:rPr>
      </w:pPr>
      <w:r w:rsidRPr="00D94978">
        <w:rPr>
          <w:rFonts w:ascii="Arial" w:eastAsia="Arial" w:hAnsi="Arial" w:cs="Arial"/>
          <w:sz w:val="24"/>
          <w:szCs w:val="24"/>
          <w:lang w:val="en-GB"/>
        </w:rPr>
        <w:lastRenderedPageBreak/>
        <w:t xml:space="preserve">Describe </w:t>
      </w:r>
      <w:r w:rsidR="00001A51" w:rsidRPr="00D94978">
        <w:rPr>
          <w:rFonts w:ascii="Arial" w:eastAsia="Arial" w:hAnsi="Arial" w:cs="Arial"/>
          <w:sz w:val="24"/>
          <w:szCs w:val="24"/>
          <w:lang w:val="en-GB"/>
        </w:rPr>
        <w:t xml:space="preserve">what approach will be followed to capture the accompanying information necessary to keep data understandable and usable, for yourself and others, now and in the future (e.g. in terms of documentation levels and types required, procedures used, Electronic Lab Notebooks, README.txt files, </w:t>
      </w:r>
      <w:proofErr w:type="spellStart"/>
      <w:r w:rsidR="00001A51" w:rsidRPr="00D94978">
        <w:rPr>
          <w:rFonts w:ascii="Arial" w:eastAsia="Arial" w:hAnsi="Arial" w:cs="Arial"/>
          <w:sz w:val="24"/>
          <w:szCs w:val="24"/>
          <w:lang w:val="en-GB"/>
        </w:rPr>
        <w:t>Codebook.tsv</w:t>
      </w:r>
      <w:proofErr w:type="spellEnd"/>
      <w:r w:rsidR="00001A51" w:rsidRPr="00D94978">
        <w:rPr>
          <w:rFonts w:ascii="Arial" w:eastAsia="Arial" w:hAnsi="Arial" w:cs="Arial"/>
          <w:sz w:val="24"/>
          <w:szCs w:val="24"/>
          <w:lang w:val="en-GB"/>
        </w:rPr>
        <w:t xml:space="preserve"> etc. where this information is recorded).</w:t>
      </w:r>
    </w:p>
    <w:p w14:paraId="181EBFF2" w14:textId="77777777" w:rsidR="00516AD9" w:rsidRPr="00D94978" w:rsidRDefault="00516AD9" w:rsidP="00516AD9">
      <w:pPr>
        <w:spacing w:before="120" w:after="120" w:line="271" w:lineRule="auto"/>
        <w:ind w:left="851" w:right="29" w:firstLine="0"/>
        <w:rPr>
          <w:rFonts w:ascii="Arial" w:eastAsia="Arial" w:hAnsi="Arial" w:cs="Arial"/>
          <w:sz w:val="24"/>
          <w:szCs w:val="24"/>
          <w:lang w:val="en-GB"/>
        </w:rPr>
      </w:pPr>
    </w:p>
    <w:p w14:paraId="04D1B980" w14:textId="77777777" w:rsidR="00510BA7" w:rsidRPr="00D94978" w:rsidRDefault="00510BA7" w:rsidP="00510BA7">
      <w:pPr>
        <w:numPr>
          <w:ilvl w:val="0"/>
          <w:numId w:val="1"/>
        </w:numPr>
        <w:spacing w:before="120" w:after="120" w:line="271" w:lineRule="auto"/>
        <w:ind w:left="851" w:right="29" w:hanging="425"/>
        <w:rPr>
          <w:rFonts w:ascii="Arial" w:eastAsia="Arial" w:hAnsi="Arial" w:cs="Arial"/>
          <w:sz w:val="24"/>
          <w:szCs w:val="24"/>
          <w:lang w:val="en-GB"/>
        </w:rPr>
      </w:pPr>
      <w:r w:rsidRPr="00D94978">
        <w:rPr>
          <w:rFonts w:ascii="Arial" w:eastAsia="Arial" w:hAnsi="Arial" w:cs="Arial"/>
          <w:sz w:val="24"/>
          <w:szCs w:val="24"/>
          <w:lang w:val="en-GB"/>
        </w:rPr>
        <w:t xml:space="preserve">Will a metadata standard be used to make it easier to find and reuse the data? If so, please specify which metadata standard will be used. If not, please specify which metadata (if any) will be created to make the data easier to find and reuse. </w:t>
      </w:r>
    </w:p>
    <w:p w14:paraId="242D7F8F" w14:textId="76AF9128" w:rsidR="00510BA7" w:rsidRPr="00D94978" w:rsidRDefault="00510BA7" w:rsidP="00510BA7">
      <w:pPr>
        <w:spacing w:before="120" w:after="120" w:line="271" w:lineRule="auto"/>
        <w:ind w:left="851" w:right="29" w:firstLine="0"/>
        <w:rPr>
          <w:rFonts w:ascii="Arial" w:eastAsia="Arial" w:hAnsi="Arial" w:cs="Arial"/>
          <w:sz w:val="24"/>
          <w:szCs w:val="24"/>
          <w:lang w:val="en-GB"/>
        </w:rPr>
      </w:pPr>
      <w:r w:rsidRPr="00D94978">
        <w:rPr>
          <w:rFonts w:ascii="Arial" w:eastAsia="Arial" w:hAnsi="Arial" w:cs="Arial"/>
          <w:sz w:val="24"/>
          <w:szCs w:val="24"/>
          <w:lang w:val="en-GB"/>
        </w:rPr>
        <w:t xml:space="preserve">NOTE: the Tier-1 Data support team can provide help and advice for creating and using </w:t>
      </w:r>
      <w:r w:rsidR="000F0FBF" w:rsidRPr="00D94978">
        <w:rPr>
          <w:rFonts w:ascii="Arial" w:eastAsia="Arial" w:hAnsi="Arial" w:cs="Arial"/>
          <w:sz w:val="24"/>
          <w:szCs w:val="24"/>
          <w:lang w:val="en-GB"/>
        </w:rPr>
        <w:t>metadata</w:t>
      </w:r>
      <w:r w:rsidRPr="00D94978">
        <w:rPr>
          <w:rFonts w:ascii="Arial" w:eastAsia="Arial" w:hAnsi="Arial" w:cs="Arial"/>
          <w:sz w:val="24"/>
          <w:szCs w:val="24"/>
          <w:lang w:val="en-GB"/>
        </w:rPr>
        <w:t xml:space="preserve"> schemas in the Tier-1 Data platform. If you are interested on receiv</w:t>
      </w:r>
      <w:r w:rsidR="000F0FBF" w:rsidRPr="00D94978">
        <w:rPr>
          <w:rFonts w:ascii="Arial" w:eastAsia="Arial" w:hAnsi="Arial" w:cs="Arial"/>
          <w:sz w:val="24"/>
          <w:szCs w:val="24"/>
          <w:lang w:val="en-GB"/>
        </w:rPr>
        <w:t>ing</w:t>
      </w:r>
      <w:r w:rsidRPr="00D94978">
        <w:rPr>
          <w:rFonts w:ascii="Arial" w:eastAsia="Arial" w:hAnsi="Arial" w:cs="Arial"/>
          <w:sz w:val="24"/>
          <w:szCs w:val="24"/>
          <w:lang w:val="en-GB"/>
        </w:rPr>
        <w:t xml:space="preserve"> advice</w:t>
      </w:r>
      <w:r w:rsidR="000F0FBF" w:rsidRPr="00D94978">
        <w:rPr>
          <w:rFonts w:ascii="Arial" w:eastAsia="Arial" w:hAnsi="Arial" w:cs="Arial"/>
          <w:sz w:val="24"/>
          <w:szCs w:val="24"/>
          <w:lang w:val="en-GB"/>
        </w:rPr>
        <w:t>,</w:t>
      </w:r>
      <w:r w:rsidRPr="00D94978">
        <w:rPr>
          <w:rFonts w:ascii="Arial" w:eastAsia="Arial" w:hAnsi="Arial" w:cs="Arial"/>
          <w:sz w:val="24"/>
          <w:szCs w:val="24"/>
          <w:lang w:val="en-GB"/>
        </w:rPr>
        <w:t xml:space="preserve"> indicate it and the Tier-1 Data team will contact you. </w:t>
      </w:r>
    </w:p>
    <w:p w14:paraId="00834674" w14:textId="77777777" w:rsidR="00510BA7" w:rsidRPr="00D94978" w:rsidRDefault="00510BA7" w:rsidP="00510BA7">
      <w:pPr>
        <w:pStyle w:val="Lijstalinea"/>
        <w:rPr>
          <w:rFonts w:ascii="Arial" w:eastAsia="Arial" w:hAnsi="Arial" w:cs="Arial"/>
          <w:sz w:val="24"/>
          <w:szCs w:val="24"/>
          <w:lang w:val="en-GB"/>
        </w:rPr>
      </w:pPr>
    </w:p>
    <w:p w14:paraId="55BBBB04" w14:textId="630F07AE" w:rsidR="006E4157" w:rsidRPr="00D94978" w:rsidRDefault="38614B22" w:rsidP="001B0810">
      <w:pPr>
        <w:numPr>
          <w:ilvl w:val="0"/>
          <w:numId w:val="1"/>
        </w:numPr>
        <w:spacing w:before="120" w:after="120" w:line="271" w:lineRule="auto"/>
        <w:ind w:left="851" w:right="29" w:hanging="425"/>
        <w:rPr>
          <w:rFonts w:ascii="Arial" w:eastAsia="Arial" w:hAnsi="Arial" w:cs="Arial"/>
          <w:sz w:val="24"/>
          <w:szCs w:val="24"/>
          <w:lang w:val="en-GB"/>
        </w:rPr>
      </w:pPr>
      <w:r w:rsidRPr="00D94978">
        <w:rPr>
          <w:rFonts w:ascii="Arial" w:eastAsia="Arial" w:hAnsi="Arial" w:cs="Arial"/>
          <w:sz w:val="24"/>
          <w:szCs w:val="24"/>
          <w:lang w:val="en-GB"/>
        </w:rPr>
        <w:t>Describe your exit strategy for when the project is finished. Think about the following aspects</w:t>
      </w:r>
      <w:r w:rsidR="000271BC" w:rsidRPr="00D94978">
        <w:rPr>
          <w:rFonts w:ascii="Arial" w:eastAsia="Arial" w:hAnsi="Arial" w:cs="Arial"/>
          <w:sz w:val="24"/>
          <w:szCs w:val="24"/>
          <w:lang w:val="en-GB"/>
        </w:rPr>
        <w:t xml:space="preserve">. NOTE: </w:t>
      </w:r>
      <w:r w:rsidR="00965793" w:rsidRPr="00D94978">
        <w:rPr>
          <w:rFonts w:ascii="Arial" w:eastAsia="Arial" w:hAnsi="Arial" w:cs="Arial"/>
          <w:sz w:val="24"/>
          <w:szCs w:val="24"/>
          <w:lang w:val="en-GB"/>
        </w:rPr>
        <w:t>the researcher is responsible for the data.</w:t>
      </w:r>
    </w:p>
    <w:p w14:paraId="21052D4B" w14:textId="0B3E99A8" w:rsidR="00863BFE" w:rsidRPr="00D94978" w:rsidRDefault="00954FCC" w:rsidP="005D0128">
      <w:pPr>
        <w:pStyle w:val="Lijstalinea"/>
        <w:numPr>
          <w:ilvl w:val="0"/>
          <w:numId w:val="6"/>
        </w:numPr>
        <w:spacing w:after="4" w:line="271" w:lineRule="auto"/>
        <w:ind w:right="35" w:hanging="217"/>
        <w:rPr>
          <w:rFonts w:ascii="Arial" w:hAnsi="Arial" w:cs="Arial"/>
          <w:sz w:val="24"/>
          <w:szCs w:val="24"/>
          <w:lang w:val="en-GB"/>
        </w:rPr>
      </w:pPr>
      <w:r w:rsidRPr="00D94978">
        <w:rPr>
          <w:rFonts w:ascii="Arial" w:eastAsia="Arial" w:hAnsi="Arial" w:cs="Arial"/>
          <w:sz w:val="24"/>
          <w:szCs w:val="24"/>
          <w:lang w:val="en-GB"/>
        </w:rPr>
        <w:t>Which data need to be preserved and which could be deleted?</w:t>
      </w:r>
    </w:p>
    <w:p w14:paraId="7B99805E" w14:textId="7DA4F697" w:rsidR="00880978" w:rsidRPr="00D94978" w:rsidRDefault="00880978" w:rsidP="00880978">
      <w:pPr>
        <w:pStyle w:val="Lijstalinea"/>
        <w:numPr>
          <w:ilvl w:val="0"/>
          <w:numId w:val="6"/>
        </w:numPr>
        <w:spacing w:after="4" w:line="271" w:lineRule="auto"/>
        <w:ind w:right="35" w:hanging="217"/>
        <w:rPr>
          <w:rFonts w:ascii="Arial" w:hAnsi="Arial" w:cs="Arial"/>
          <w:sz w:val="24"/>
          <w:szCs w:val="24"/>
          <w:lang w:val="en-GB"/>
        </w:rPr>
      </w:pPr>
      <w:r w:rsidRPr="00D94978">
        <w:rPr>
          <w:rFonts w:ascii="Arial" w:eastAsia="Arial" w:hAnsi="Arial" w:cs="Arial"/>
          <w:sz w:val="24"/>
          <w:szCs w:val="24"/>
          <w:lang w:val="en-GB"/>
        </w:rPr>
        <w:t>Which data and metadata are you going to export to where and how will you do it? For large datasets consider the time needed to transfer this data.</w:t>
      </w:r>
    </w:p>
    <w:p w14:paraId="1FD1C517" w14:textId="72B395E0" w:rsidR="00880978" w:rsidRPr="00D94978" w:rsidRDefault="00880978" w:rsidP="005D0128">
      <w:pPr>
        <w:pStyle w:val="Lijstalinea"/>
        <w:numPr>
          <w:ilvl w:val="0"/>
          <w:numId w:val="6"/>
        </w:numPr>
        <w:spacing w:after="4" w:line="271" w:lineRule="auto"/>
        <w:ind w:right="35" w:hanging="217"/>
        <w:rPr>
          <w:rFonts w:ascii="Arial" w:hAnsi="Arial" w:cs="Arial"/>
          <w:sz w:val="24"/>
          <w:szCs w:val="24"/>
          <w:lang w:val="en-GB"/>
        </w:rPr>
      </w:pPr>
      <w:r w:rsidRPr="00D94978">
        <w:rPr>
          <w:rFonts w:ascii="Arial" w:eastAsia="Arial" w:hAnsi="Arial" w:cs="Arial"/>
          <w:sz w:val="24"/>
          <w:szCs w:val="24"/>
          <w:lang w:val="en-GB"/>
        </w:rPr>
        <w:t>Are you going to transfer all o</w:t>
      </w:r>
      <w:r w:rsidR="000F0FBF" w:rsidRPr="00D94978">
        <w:rPr>
          <w:rFonts w:ascii="Arial" w:eastAsia="Arial" w:hAnsi="Arial" w:cs="Arial"/>
          <w:sz w:val="24"/>
          <w:szCs w:val="24"/>
          <w:lang w:val="en-GB"/>
        </w:rPr>
        <w:t>r</w:t>
      </w:r>
      <w:r w:rsidRPr="00D94978">
        <w:rPr>
          <w:rFonts w:ascii="Arial" w:eastAsia="Arial" w:hAnsi="Arial" w:cs="Arial"/>
          <w:sz w:val="24"/>
          <w:szCs w:val="24"/>
          <w:lang w:val="en-GB"/>
        </w:rPr>
        <w:t xml:space="preserve"> part of the data to a publication repository? If so, which one? </w:t>
      </w:r>
    </w:p>
    <w:p w14:paraId="300688A4" w14:textId="15612F0F" w:rsidR="00863BFE" w:rsidRPr="00D94978" w:rsidRDefault="00880978" w:rsidP="00880978">
      <w:pPr>
        <w:pStyle w:val="Lijstalinea"/>
        <w:numPr>
          <w:ilvl w:val="0"/>
          <w:numId w:val="6"/>
        </w:numPr>
        <w:spacing w:after="4" w:line="271" w:lineRule="auto"/>
        <w:ind w:right="35" w:hanging="217"/>
        <w:rPr>
          <w:rFonts w:ascii="Arial" w:hAnsi="Arial" w:cs="Arial"/>
          <w:sz w:val="24"/>
          <w:szCs w:val="24"/>
          <w:lang w:val="en-GB"/>
        </w:rPr>
      </w:pPr>
      <w:r w:rsidRPr="00D94978">
        <w:rPr>
          <w:rFonts w:ascii="Arial" w:eastAsia="Arial" w:hAnsi="Arial" w:cs="Arial"/>
          <w:sz w:val="24"/>
          <w:szCs w:val="24"/>
          <w:lang w:val="en-GB"/>
        </w:rPr>
        <w:t>Are you going to transfer all o</w:t>
      </w:r>
      <w:r w:rsidR="000F0FBF" w:rsidRPr="00D94978">
        <w:rPr>
          <w:rFonts w:ascii="Arial" w:eastAsia="Arial" w:hAnsi="Arial" w:cs="Arial"/>
          <w:sz w:val="24"/>
          <w:szCs w:val="24"/>
          <w:lang w:val="en-GB"/>
        </w:rPr>
        <w:t>r</w:t>
      </w:r>
      <w:r w:rsidRPr="00D94978">
        <w:rPr>
          <w:rFonts w:ascii="Arial" w:eastAsia="Arial" w:hAnsi="Arial" w:cs="Arial"/>
          <w:sz w:val="24"/>
          <w:szCs w:val="24"/>
          <w:lang w:val="en-GB"/>
        </w:rPr>
        <w:t xml:space="preserve"> part of the data to a cold storage service? If so, which one? </w:t>
      </w:r>
    </w:p>
    <w:p w14:paraId="569823C0" w14:textId="77777777" w:rsidR="00516AD9" w:rsidRDefault="00516AD9" w:rsidP="00516AD9">
      <w:pPr>
        <w:spacing w:after="4" w:line="271" w:lineRule="auto"/>
        <w:ind w:right="35"/>
        <w:rPr>
          <w:rFonts w:ascii="Arial" w:hAnsi="Arial" w:cs="Arial"/>
          <w:sz w:val="24"/>
          <w:szCs w:val="24"/>
          <w:lang w:val="en-GB"/>
        </w:rPr>
      </w:pPr>
    </w:p>
    <w:p w14:paraId="1E0B3FA0" w14:textId="77777777" w:rsidR="009C7D09" w:rsidRPr="00D94978" w:rsidRDefault="009C7D09" w:rsidP="00516AD9">
      <w:pPr>
        <w:spacing w:after="4" w:line="271" w:lineRule="auto"/>
        <w:ind w:right="35"/>
        <w:rPr>
          <w:rFonts w:ascii="Arial" w:hAnsi="Arial" w:cs="Arial"/>
          <w:sz w:val="24"/>
          <w:szCs w:val="24"/>
          <w:lang w:val="en-GB"/>
        </w:rPr>
      </w:pPr>
    </w:p>
    <w:p w14:paraId="4EB2D329" w14:textId="77777777" w:rsidR="009C7D09" w:rsidRPr="009C7D09" w:rsidRDefault="009C7D09" w:rsidP="009C7D09">
      <w:pPr>
        <w:spacing w:after="0" w:line="259" w:lineRule="auto"/>
        <w:ind w:left="0" w:firstLine="0"/>
        <w:jc w:val="left"/>
        <w:rPr>
          <w:rFonts w:ascii="Arial" w:hAnsi="Arial" w:cs="Arial"/>
          <w:i/>
          <w:iCs/>
          <w:sz w:val="24"/>
          <w:szCs w:val="28"/>
          <w:lang w:val="en-GB"/>
        </w:rPr>
      </w:pPr>
      <w:r w:rsidRPr="009C7D09">
        <w:rPr>
          <w:rFonts w:ascii="Arial" w:hAnsi="Arial" w:cs="Arial"/>
          <w:i/>
          <w:iCs/>
          <w:sz w:val="24"/>
          <w:szCs w:val="28"/>
          <w:lang w:val="en-GB"/>
        </w:rPr>
        <w:t xml:space="preserve">Applicants allow FWO/VSC to make this proposal in its entirety public e.g. as an example or inspiration for other researchers. </w:t>
      </w:r>
      <w:r w:rsidRPr="009C7D09">
        <w:rPr>
          <w:rFonts w:ascii="Arial" w:hAnsi="Arial" w:cs="Arial"/>
          <w:i/>
          <w:iCs/>
          <w:sz w:val="24"/>
          <w:szCs w:val="28"/>
          <w:lang w:val="en-GB"/>
        </w:rPr>
        <w:br/>
      </w:r>
    </w:p>
    <w:p w14:paraId="39113952" w14:textId="30949207" w:rsidR="009C7D09" w:rsidRPr="009C7D09" w:rsidRDefault="009C7D09" w:rsidP="009C7D09">
      <w:pPr>
        <w:spacing w:after="0" w:line="259" w:lineRule="auto"/>
        <w:ind w:left="0" w:firstLine="0"/>
        <w:jc w:val="left"/>
        <w:rPr>
          <w:rFonts w:ascii="Arial" w:hAnsi="Arial" w:cs="Arial"/>
          <w:i/>
          <w:iCs/>
          <w:sz w:val="24"/>
          <w:szCs w:val="28"/>
          <w:lang w:val="en-GB"/>
        </w:rPr>
      </w:pPr>
      <w:r w:rsidRPr="009C7D09">
        <w:rPr>
          <w:rFonts w:ascii="Arial" w:hAnsi="Arial" w:cs="Arial"/>
          <w:i/>
          <w:iCs/>
          <w:sz w:val="24"/>
          <w:szCs w:val="28"/>
          <w:lang w:val="en-GB"/>
        </w:rPr>
        <w:t xml:space="preserve">Applicants commit to collaborate with VSC, upon its request, in the preparation of a success story (see </w:t>
      </w:r>
      <w:hyperlink r:id="rId14" w:history="1">
        <w:r w:rsidRPr="009C7D09">
          <w:rPr>
            <w:rStyle w:val="Hyperlink"/>
            <w:rFonts w:ascii="Arial" w:hAnsi="Arial" w:cs="Arial"/>
            <w:i/>
            <w:iCs/>
            <w:sz w:val="24"/>
            <w:szCs w:val="28"/>
            <w:lang w:val="en-GB"/>
          </w:rPr>
          <w:t>https://www.vscentrum.be/stories</w:t>
        </w:r>
      </w:hyperlink>
      <w:r w:rsidRPr="009C7D09">
        <w:rPr>
          <w:rFonts w:ascii="Arial" w:hAnsi="Arial" w:cs="Arial"/>
          <w:i/>
          <w:iCs/>
          <w:sz w:val="24"/>
          <w:szCs w:val="28"/>
          <w:lang w:val="en-GB"/>
        </w:rPr>
        <w:t>).</w:t>
      </w:r>
    </w:p>
    <w:p w14:paraId="5DD694B2" w14:textId="77777777" w:rsidR="00863BFE" w:rsidRPr="00D94978" w:rsidRDefault="00863BFE" w:rsidP="000C18D3">
      <w:pPr>
        <w:spacing w:after="0" w:line="259" w:lineRule="auto"/>
        <w:ind w:left="0" w:firstLine="0"/>
        <w:jc w:val="left"/>
        <w:rPr>
          <w:rFonts w:ascii="Arial" w:hAnsi="Arial" w:cs="Arial"/>
          <w:lang w:val="en-GB"/>
        </w:rPr>
      </w:pPr>
    </w:p>
    <w:p w14:paraId="7BFAC58F" w14:textId="77777777" w:rsidR="00965793" w:rsidRPr="00D94978" w:rsidRDefault="00965793" w:rsidP="000C18D3">
      <w:pPr>
        <w:spacing w:after="0" w:line="259" w:lineRule="auto"/>
        <w:ind w:left="0" w:firstLine="0"/>
        <w:jc w:val="left"/>
        <w:rPr>
          <w:rFonts w:ascii="Arial" w:hAnsi="Arial" w:cs="Arial"/>
          <w:lang w:val="en-GB"/>
        </w:rPr>
      </w:pPr>
    </w:p>
    <w:p w14:paraId="49615C19" w14:textId="77777777" w:rsidR="00965793" w:rsidRPr="00D94978" w:rsidRDefault="00965793" w:rsidP="000C18D3">
      <w:pPr>
        <w:spacing w:after="0" w:line="259" w:lineRule="auto"/>
        <w:ind w:left="0" w:firstLine="0"/>
        <w:jc w:val="left"/>
        <w:rPr>
          <w:rFonts w:ascii="Arial" w:hAnsi="Arial" w:cs="Arial"/>
          <w:lang w:val="en-GB"/>
        </w:rPr>
      </w:pPr>
    </w:p>
    <w:tbl>
      <w:tblPr>
        <w:tblStyle w:val="TableGrid"/>
        <w:tblW w:w="9211" w:type="dxa"/>
        <w:tblInd w:w="-5" w:type="dxa"/>
        <w:tblCellMar>
          <w:top w:w="114" w:type="dxa"/>
          <w:left w:w="113" w:type="dxa"/>
          <w:right w:w="115" w:type="dxa"/>
        </w:tblCellMar>
        <w:tblLook w:val="04A0" w:firstRow="1" w:lastRow="0" w:firstColumn="1" w:lastColumn="0" w:noHBand="0" w:noVBand="1"/>
      </w:tblPr>
      <w:tblGrid>
        <w:gridCol w:w="9211"/>
      </w:tblGrid>
      <w:tr w:rsidR="00965793" w:rsidRPr="00D94978" w14:paraId="31B5D903" w14:textId="77777777" w:rsidTr="000F0FBF">
        <w:trPr>
          <w:trHeight w:val="302"/>
        </w:trPr>
        <w:tc>
          <w:tcPr>
            <w:tcW w:w="9211" w:type="dxa"/>
            <w:tcBorders>
              <w:top w:val="single" w:sz="4" w:space="0" w:color="000000"/>
              <w:left w:val="single" w:sz="4" w:space="0" w:color="000000"/>
              <w:bottom w:val="single" w:sz="4" w:space="0" w:color="000000"/>
              <w:right w:val="single" w:sz="4" w:space="0" w:color="000000"/>
            </w:tcBorders>
          </w:tcPr>
          <w:p w14:paraId="357702DE" w14:textId="6F8F1D47" w:rsidR="00965793" w:rsidRPr="007848D6" w:rsidRDefault="000D099F" w:rsidP="00965793">
            <w:pPr>
              <w:spacing w:after="0" w:line="259" w:lineRule="auto"/>
              <w:ind w:left="0" w:firstLine="0"/>
              <w:jc w:val="left"/>
              <w:rPr>
                <w:rFonts w:ascii="Arial" w:hAnsi="Arial" w:cs="Arial"/>
                <w:sz w:val="22"/>
                <w:lang w:val="en-GB"/>
              </w:rPr>
            </w:pPr>
            <w:r w:rsidRPr="007848D6">
              <w:rPr>
                <w:rFonts w:ascii="Arial" w:hAnsi="Arial" w:cs="Arial"/>
                <w:sz w:val="22"/>
              </w:rPr>
              <w:t>Don’t hesitate to consult the Tier-1 Data support (</w:t>
            </w:r>
            <w:hyperlink r:id="rId15" w:history="1">
              <w:r w:rsidRPr="007848D6">
                <w:rPr>
                  <w:rStyle w:val="Hyperlink"/>
                  <w:rFonts w:ascii="Arial" w:hAnsi="Arial" w:cs="Arial"/>
                  <w:sz w:val="22"/>
                  <w:u w:val="none"/>
                  <w:lang w:val="en-GB"/>
                </w:rPr>
                <w:t>data@vscentrum.be</w:t>
              </w:r>
            </w:hyperlink>
            <w:r w:rsidRPr="007848D6">
              <w:rPr>
                <w:rFonts w:ascii="Arial" w:hAnsi="Arial" w:cs="Arial"/>
                <w:sz w:val="22"/>
                <w:lang w:val="en-GB"/>
              </w:rPr>
              <w:t xml:space="preserve">) </w:t>
            </w:r>
            <w:r w:rsidRPr="007848D6">
              <w:rPr>
                <w:rFonts w:ascii="Arial" w:hAnsi="Arial" w:cs="Arial"/>
                <w:sz w:val="22"/>
              </w:rPr>
              <w:t>or your local support (</w:t>
            </w:r>
            <w:hyperlink r:id="rId16" w:history="1">
              <w:r w:rsidRPr="007848D6">
                <w:rPr>
                  <w:rStyle w:val="Hyperlink"/>
                  <w:rFonts w:ascii="Arial" w:hAnsi="Arial" w:cs="Arial"/>
                  <w:sz w:val="22"/>
                  <w:u w:val="none"/>
                </w:rPr>
                <w:t>www.vscentrum.be/getintouch</w:t>
              </w:r>
            </w:hyperlink>
            <w:r w:rsidRPr="007848D6">
              <w:rPr>
                <w:rFonts w:ascii="Arial" w:hAnsi="Arial" w:cs="Arial"/>
                <w:sz w:val="22"/>
              </w:rPr>
              <w:t>) or when you are preparing your application.</w:t>
            </w:r>
          </w:p>
        </w:tc>
      </w:tr>
    </w:tbl>
    <w:p w14:paraId="087B94B8" w14:textId="522E85F9" w:rsidR="002B1A2B" w:rsidRPr="00D94978" w:rsidRDefault="00235EEC" w:rsidP="000C18D3">
      <w:pPr>
        <w:spacing w:after="0" w:line="259" w:lineRule="auto"/>
        <w:ind w:left="0" w:firstLine="0"/>
        <w:jc w:val="left"/>
        <w:rPr>
          <w:rFonts w:ascii="Arial" w:hAnsi="Arial" w:cs="Arial"/>
          <w:lang w:val="en-GB"/>
        </w:rPr>
      </w:pPr>
      <w:r w:rsidRPr="00D94978">
        <w:rPr>
          <w:rFonts w:ascii="Arial" w:hAnsi="Arial" w:cs="Arial"/>
          <w:lang w:val="en-GB"/>
        </w:rPr>
        <w:t xml:space="preserve"> </w:t>
      </w:r>
    </w:p>
    <w:p w14:paraId="4A9F6E65" w14:textId="1A776968" w:rsidR="00965793" w:rsidRPr="00D94978" w:rsidRDefault="00965793" w:rsidP="00965793">
      <w:pPr>
        <w:spacing w:after="0" w:line="259" w:lineRule="auto"/>
        <w:ind w:left="0" w:firstLine="0"/>
        <w:jc w:val="left"/>
        <w:rPr>
          <w:rFonts w:ascii="Arial" w:hAnsi="Arial" w:cs="Arial"/>
          <w:lang w:val="en-GB"/>
        </w:rPr>
      </w:pPr>
    </w:p>
    <w:sectPr w:rsidR="00965793" w:rsidRPr="00D94978" w:rsidSect="00A3523F">
      <w:footerReference w:type="even" r:id="rId17"/>
      <w:footerReference w:type="first" r:id="rId18"/>
      <w:pgSz w:w="11901" w:h="16840"/>
      <w:pgMar w:top="1440" w:right="1440" w:bottom="1440" w:left="1440" w:header="709" w:footer="7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90A5" w14:textId="77777777" w:rsidR="009A4749" w:rsidRDefault="009A4749">
      <w:pPr>
        <w:spacing w:after="0" w:line="240" w:lineRule="auto"/>
      </w:pPr>
      <w:r>
        <w:separator/>
      </w:r>
    </w:p>
  </w:endnote>
  <w:endnote w:type="continuationSeparator" w:id="0">
    <w:p w14:paraId="1FA851D4" w14:textId="77777777" w:rsidR="009A4749" w:rsidRDefault="009A4749">
      <w:pPr>
        <w:spacing w:after="0" w:line="240" w:lineRule="auto"/>
      </w:pPr>
      <w:r>
        <w:continuationSeparator/>
      </w:r>
    </w:p>
  </w:endnote>
  <w:endnote w:type="continuationNotice" w:id="1">
    <w:p w14:paraId="239B7279" w14:textId="77777777" w:rsidR="009A4749" w:rsidRDefault="009A4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72098954"/>
      <w:docPartObj>
        <w:docPartGallery w:val="Page Numbers (Bottom of Page)"/>
        <w:docPartUnique/>
      </w:docPartObj>
    </w:sdtPr>
    <w:sdtEndPr>
      <w:rPr>
        <w:rStyle w:val="Paginanummer"/>
      </w:rPr>
    </w:sdtEndPr>
    <w:sdtContent>
      <w:p w14:paraId="05AC8E1B" w14:textId="0F19B027" w:rsidR="00516AD9" w:rsidRPr="00C9121F" w:rsidRDefault="00516AD9" w:rsidP="00C9121F">
        <w:pPr>
          <w:pStyle w:val="Voettekst"/>
          <w:framePr w:wrap="none" w:vAnchor="text" w:hAnchor="margin" w:xAlign="right" w:y="1"/>
          <w:rPr>
            <w:rStyle w:val="Paginanummer"/>
            <w:lang w:val="en-US"/>
          </w:rPr>
        </w:pPr>
        <w:r>
          <w:rPr>
            <w:rStyle w:val="Paginanummer"/>
          </w:rPr>
          <w:fldChar w:fldCharType="begin"/>
        </w:r>
        <w:r w:rsidRPr="00C9121F">
          <w:rPr>
            <w:rStyle w:val="Paginanummer"/>
            <w:lang w:val="en-US"/>
          </w:rPr>
          <w:instrText xml:space="preserve"> PAGE </w:instrText>
        </w:r>
        <w:r>
          <w:rPr>
            <w:rStyle w:val="Paginanummer"/>
          </w:rPr>
          <w:fldChar w:fldCharType="separate"/>
        </w:r>
        <w:r w:rsidRPr="00C9121F">
          <w:rPr>
            <w:rStyle w:val="Paginanummer"/>
            <w:noProof/>
            <w:lang w:val="en-US"/>
          </w:rPr>
          <w:t>1</w:t>
        </w:r>
        <w:r>
          <w:rPr>
            <w:rStyle w:val="Paginanummer"/>
          </w:rPr>
          <w:fldChar w:fldCharType="end"/>
        </w:r>
      </w:p>
    </w:sdtContent>
  </w:sdt>
  <w:p w14:paraId="61E692B2" w14:textId="27DA8853" w:rsidR="00D33A6C" w:rsidRPr="00CE47B7" w:rsidRDefault="00D33A6C" w:rsidP="00516AD9">
    <w:pPr>
      <w:tabs>
        <w:tab w:val="right" w:pos="12891"/>
      </w:tabs>
      <w:spacing w:after="0" w:line="259" w:lineRule="auto"/>
      <w:ind w:left="0" w:right="36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Arial" w:hAnsi="Arial" w:cs="Arial"/>
      </w:rPr>
      <w:id w:val="-2036257140"/>
      <w:docPartObj>
        <w:docPartGallery w:val="Page Numbers (Bottom of Page)"/>
        <w:docPartUnique/>
      </w:docPartObj>
    </w:sdtPr>
    <w:sdtEndPr>
      <w:rPr>
        <w:rStyle w:val="Paginanummer"/>
      </w:rPr>
    </w:sdtEndPr>
    <w:sdtContent>
      <w:p w14:paraId="724014F7" w14:textId="0B8FA018" w:rsidR="00516AD9" w:rsidRPr="00D94978" w:rsidRDefault="00516AD9" w:rsidP="00C9121F">
        <w:pPr>
          <w:pStyle w:val="Voettekst"/>
          <w:framePr w:wrap="none" w:vAnchor="text" w:hAnchor="margin" w:xAlign="right" w:y="1"/>
          <w:rPr>
            <w:rStyle w:val="Paginanummer"/>
            <w:rFonts w:ascii="Arial" w:hAnsi="Arial" w:cs="Arial"/>
          </w:rPr>
        </w:pPr>
        <w:r w:rsidRPr="00D94978">
          <w:rPr>
            <w:rStyle w:val="Paginanummer"/>
            <w:rFonts w:ascii="Arial" w:hAnsi="Arial" w:cs="Arial"/>
          </w:rPr>
          <w:fldChar w:fldCharType="begin"/>
        </w:r>
        <w:r w:rsidRPr="00D94978">
          <w:rPr>
            <w:rStyle w:val="Paginanummer"/>
            <w:rFonts w:ascii="Arial" w:hAnsi="Arial" w:cs="Arial"/>
          </w:rPr>
          <w:instrText xml:space="preserve"> PAGE </w:instrText>
        </w:r>
        <w:r w:rsidRPr="00D94978">
          <w:rPr>
            <w:rStyle w:val="Paginanummer"/>
            <w:rFonts w:ascii="Arial" w:hAnsi="Arial" w:cs="Arial"/>
          </w:rPr>
          <w:fldChar w:fldCharType="separate"/>
        </w:r>
        <w:r w:rsidRPr="00D94978">
          <w:rPr>
            <w:rStyle w:val="Paginanummer"/>
            <w:rFonts w:ascii="Arial" w:hAnsi="Arial" w:cs="Arial"/>
            <w:noProof/>
          </w:rPr>
          <w:t>5</w:t>
        </w:r>
        <w:r w:rsidRPr="00D94978">
          <w:rPr>
            <w:rStyle w:val="Paginanummer"/>
            <w:rFonts w:ascii="Arial" w:hAnsi="Arial" w:cs="Arial"/>
          </w:rPr>
          <w:fldChar w:fldCharType="end"/>
        </w:r>
      </w:p>
    </w:sdtContent>
  </w:sdt>
  <w:p w14:paraId="3D03459F" w14:textId="0FDAA9B1" w:rsidR="00EC2EE1" w:rsidRPr="00D94978" w:rsidRDefault="00EC2EE1" w:rsidP="00516AD9">
    <w:pPr>
      <w:pStyle w:val="Voettekst"/>
      <w:ind w:right="360"/>
      <w:rPr>
        <w:rFonts w:ascii="Arial" w:hAnsi="Arial" w:cs="Arial"/>
      </w:rPr>
    </w:pPr>
    <w:r w:rsidRPr="00D94978">
      <w:rPr>
        <w:rFonts w:ascii="Arial" w:hAnsi="Arial" w:cs="Arial"/>
      </w:rPr>
      <w:t xml:space="preserve">Tier-1 Data </w:t>
    </w:r>
    <w:r w:rsidRPr="00D94978">
      <w:rPr>
        <w:rFonts w:ascii="Arial" w:hAnsi="Arial" w:cs="Arial"/>
      </w:rPr>
      <w:t>Application form (</w:t>
    </w:r>
    <w:r w:rsidR="00B218B6">
      <w:rPr>
        <w:rFonts w:ascii="Arial" w:hAnsi="Arial" w:cs="Arial"/>
      </w:rPr>
      <w:t>2025</w:t>
    </w:r>
    <w:r w:rsidRPr="00D94978">
      <w:rPr>
        <w:rFonts w:ascii="Arial" w:hAnsi="Arial" w:cs="Arial"/>
      </w:rPr>
      <w:t>)</w:t>
    </w:r>
  </w:p>
  <w:p w14:paraId="2128F8C6" w14:textId="77777777" w:rsidR="00EC2EE1" w:rsidRDefault="00EC2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41DC" w14:textId="77777777" w:rsidR="00D33A6C" w:rsidRPr="00CE47B7" w:rsidRDefault="00D33A6C">
    <w:pPr>
      <w:tabs>
        <w:tab w:val="right" w:pos="12891"/>
      </w:tabs>
      <w:spacing w:after="0" w:line="259" w:lineRule="auto"/>
      <w:ind w:left="0" w:firstLine="0"/>
      <w:jc w:val="left"/>
      <w:rPr>
        <w:lang w:val="en-GB"/>
      </w:rPr>
    </w:pPr>
    <w:r w:rsidRPr="00305AFD">
      <w:rPr>
        <w:rFonts w:ascii="Calibri" w:eastAsia="Calibri" w:hAnsi="Calibri" w:cs="Calibri"/>
        <w:sz w:val="20"/>
        <w:szCs w:val="20"/>
        <w:lang w:val="en-GB"/>
      </w:rPr>
      <w:t>Regulations governing use of Flemish Tier-1 supercomputing platform 2021</w:t>
    </w:r>
    <w:r w:rsidRPr="00305AFD">
      <w:rPr>
        <w:sz w:val="20"/>
        <w:szCs w:val="20"/>
        <w:lang w:val="en-GB"/>
      </w:rPr>
      <w:t xml:space="preserve"> </w:t>
    </w:r>
    <w:r w:rsidRPr="00CE47B7">
      <w:rPr>
        <w:sz w:val="20"/>
        <w:lang w:val="en-GB"/>
      </w:rPr>
      <w:tab/>
    </w:r>
    <w:r w:rsidRPr="00305AFD">
      <w:rPr>
        <w:sz w:val="20"/>
        <w:szCs w:val="20"/>
        <w:lang w:val="en-GB"/>
      </w:rPr>
      <w:fldChar w:fldCharType="begin"/>
    </w:r>
    <w:r w:rsidRPr="00CE47B7">
      <w:rPr>
        <w:lang w:val="en-GB"/>
      </w:rPr>
      <w:instrText xml:space="preserve"> PAGE   \* MERGEFORMAT </w:instrText>
    </w:r>
    <w:r w:rsidRPr="00305AFD">
      <w:fldChar w:fldCharType="separate"/>
    </w:r>
    <w:r w:rsidRPr="00305AFD">
      <w:rPr>
        <w:sz w:val="20"/>
        <w:szCs w:val="20"/>
        <w:lang w:val="en-GB"/>
      </w:rPr>
      <w:t>22</w:t>
    </w:r>
    <w:r w:rsidRPr="00305AFD">
      <w:rPr>
        <w:sz w:val="20"/>
        <w:szCs w:val="20"/>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FB66" w14:textId="77777777" w:rsidR="00D33A6C" w:rsidRDefault="00D33A6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B724" w14:textId="77777777" w:rsidR="00D33A6C" w:rsidRDefault="00D33A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2772" w14:textId="77777777" w:rsidR="009A4749" w:rsidRDefault="009A4749">
      <w:pPr>
        <w:spacing w:after="0" w:line="240" w:lineRule="auto"/>
      </w:pPr>
      <w:r>
        <w:separator/>
      </w:r>
    </w:p>
  </w:footnote>
  <w:footnote w:type="continuationSeparator" w:id="0">
    <w:p w14:paraId="6EAC0541" w14:textId="77777777" w:rsidR="009A4749" w:rsidRDefault="009A4749">
      <w:pPr>
        <w:spacing w:after="0" w:line="240" w:lineRule="auto"/>
      </w:pPr>
      <w:r>
        <w:continuationSeparator/>
      </w:r>
    </w:p>
  </w:footnote>
  <w:footnote w:type="continuationNotice" w:id="1">
    <w:p w14:paraId="7015D280" w14:textId="77777777" w:rsidR="009A4749" w:rsidRDefault="009A47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C95"/>
    <w:multiLevelType w:val="hybridMultilevel"/>
    <w:tmpl w:val="7084194C"/>
    <w:lvl w:ilvl="0" w:tplc="04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5943808"/>
    <w:multiLevelType w:val="hybridMultilevel"/>
    <w:tmpl w:val="8976E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F158B"/>
    <w:multiLevelType w:val="hybridMultilevel"/>
    <w:tmpl w:val="3E3E35C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20C719DD"/>
    <w:multiLevelType w:val="hybridMultilevel"/>
    <w:tmpl w:val="C10ECA7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8C48FE"/>
    <w:multiLevelType w:val="hybridMultilevel"/>
    <w:tmpl w:val="EBA26A68"/>
    <w:lvl w:ilvl="0" w:tplc="1B12E8C2">
      <w:numFmt w:val="bullet"/>
      <w:lvlText w:val="-"/>
      <w:lvlJc w:val="left"/>
      <w:pPr>
        <w:ind w:left="370" w:hanging="360"/>
      </w:pPr>
      <w:rPr>
        <w:rFonts w:ascii="Calibri" w:eastAsiaTheme="minorHAnsi" w:hAnsi="Calibri" w:cs="Calibr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36F504D3"/>
    <w:multiLevelType w:val="hybridMultilevel"/>
    <w:tmpl w:val="847061D8"/>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6" w15:restartNumberingAfterBreak="0">
    <w:nsid w:val="391D5120"/>
    <w:multiLevelType w:val="hybridMultilevel"/>
    <w:tmpl w:val="ED08E50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D5430E"/>
    <w:multiLevelType w:val="hybridMultilevel"/>
    <w:tmpl w:val="76262D50"/>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654C70B0"/>
    <w:multiLevelType w:val="hybridMultilevel"/>
    <w:tmpl w:val="F16A2A2A"/>
    <w:lvl w:ilvl="0" w:tplc="4EA0E5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0E42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C3E">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ED94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2F0B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C4F8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E901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AB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849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65445612">
    <w:abstractNumId w:val="8"/>
  </w:num>
  <w:num w:numId="2" w16cid:durableId="1333920371">
    <w:abstractNumId w:val="6"/>
  </w:num>
  <w:num w:numId="3" w16cid:durableId="1093550851">
    <w:abstractNumId w:val="1"/>
  </w:num>
  <w:num w:numId="4" w16cid:durableId="66615495">
    <w:abstractNumId w:val="3"/>
  </w:num>
  <w:num w:numId="5" w16cid:durableId="2082287992">
    <w:abstractNumId w:val="7"/>
  </w:num>
  <w:num w:numId="6" w16cid:durableId="1319192727">
    <w:abstractNumId w:val="2"/>
  </w:num>
  <w:num w:numId="7" w16cid:durableId="515538628">
    <w:abstractNumId w:val="0"/>
  </w:num>
  <w:num w:numId="8" w16cid:durableId="1568151423">
    <w:abstractNumId w:val="4"/>
  </w:num>
  <w:num w:numId="9" w16cid:durableId="21218753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B"/>
    <w:rsid w:val="00001A00"/>
    <w:rsid w:val="00001A51"/>
    <w:rsid w:val="00002B96"/>
    <w:rsid w:val="000271BC"/>
    <w:rsid w:val="00054B22"/>
    <w:rsid w:val="00095668"/>
    <w:rsid w:val="00095D6C"/>
    <w:rsid w:val="000A5CAB"/>
    <w:rsid w:val="000B4DB5"/>
    <w:rsid w:val="000C18D3"/>
    <w:rsid w:val="000C558C"/>
    <w:rsid w:val="000D099F"/>
    <w:rsid w:val="000D5795"/>
    <w:rsid w:val="000F0FBF"/>
    <w:rsid w:val="00137D98"/>
    <w:rsid w:val="001428BD"/>
    <w:rsid w:val="00152ACF"/>
    <w:rsid w:val="0015360A"/>
    <w:rsid w:val="0016388B"/>
    <w:rsid w:val="00192ED1"/>
    <w:rsid w:val="001A5704"/>
    <w:rsid w:val="001B0810"/>
    <w:rsid w:val="001D4647"/>
    <w:rsid w:val="001F3D48"/>
    <w:rsid w:val="00227699"/>
    <w:rsid w:val="00231F2E"/>
    <w:rsid w:val="00235E0B"/>
    <w:rsid w:val="00235EEC"/>
    <w:rsid w:val="00284379"/>
    <w:rsid w:val="00291CBC"/>
    <w:rsid w:val="002A6146"/>
    <w:rsid w:val="002B1A2B"/>
    <w:rsid w:val="002B7756"/>
    <w:rsid w:val="002E4E8D"/>
    <w:rsid w:val="002E57AC"/>
    <w:rsid w:val="002F147C"/>
    <w:rsid w:val="00305AFD"/>
    <w:rsid w:val="0032369F"/>
    <w:rsid w:val="00323DE8"/>
    <w:rsid w:val="00335BA1"/>
    <w:rsid w:val="003C76A0"/>
    <w:rsid w:val="003E1842"/>
    <w:rsid w:val="0041477E"/>
    <w:rsid w:val="00423178"/>
    <w:rsid w:val="00441A45"/>
    <w:rsid w:val="004460C3"/>
    <w:rsid w:val="004D2244"/>
    <w:rsid w:val="004E7664"/>
    <w:rsid w:val="00501790"/>
    <w:rsid w:val="00501D0E"/>
    <w:rsid w:val="00510BA7"/>
    <w:rsid w:val="00516AD9"/>
    <w:rsid w:val="005266D4"/>
    <w:rsid w:val="005C035C"/>
    <w:rsid w:val="005C10C5"/>
    <w:rsid w:val="005C6B5E"/>
    <w:rsid w:val="005D0128"/>
    <w:rsid w:val="005F5F94"/>
    <w:rsid w:val="006346EF"/>
    <w:rsid w:val="006566B3"/>
    <w:rsid w:val="00656BC4"/>
    <w:rsid w:val="006872D9"/>
    <w:rsid w:val="006D39D4"/>
    <w:rsid w:val="006E4157"/>
    <w:rsid w:val="006F4186"/>
    <w:rsid w:val="00735746"/>
    <w:rsid w:val="007848D6"/>
    <w:rsid w:val="007C3E75"/>
    <w:rsid w:val="007D613D"/>
    <w:rsid w:val="007F5D10"/>
    <w:rsid w:val="00810A74"/>
    <w:rsid w:val="0082000D"/>
    <w:rsid w:val="00831A3C"/>
    <w:rsid w:val="00836F72"/>
    <w:rsid w:val="00863BFE"/>
    <w:rsid w:val="00880978"/>
    <w:rsid w:val="0089342B"/>
    <w:rsid w:val="008A1474"/>
    <w:rsid w:val="008B224B"/>
    <w:rsid w:val="008E3AE4"/>
    <w:rsid w:val="008E4A9E"/>
    <w:rsid w:val="00910DA8"/>
    <w:rsid w:val="00917045"/>
    <w:rsid w:val="00953B31"/>
    <w:rsid w:val="00954FCC"/>
    <w:rsid w:val="0096339E"/>
    <w:rsid w:val="00965793"/>
    <w:rsid w:val="00966F87"/>
    <w:rsid w:val="00975E4E"/>
    <w:rsid w:val="009936CA"/>
    <w:rsid w:val="00997877"/>
    <w:rsid w:val="009A294D"/>
    <w:rsid w:val="009A4749"/>
    <w:rsid w:val="009C7D09"/>
    <w:rsid w:val="009D0B57"/>
    <w:rsid w:val="009D153E"/>
    <w:rsid w:val="00A0003F"/>
    <w:rsid w:val="00A063F1"/>
    <w:rsid w:val="00A2162A"/>
    <w:rsid w:val="00A23F13"/>
    <w:rsid w:val="00A3523F"/>
    <w:rsid w:val="00A4747C"/>
    <w:rsid w:val="00A6544F"/>
    <w:rsid w:val="00A70DB9"/>
    <w:rsid w:val="00AD7BBE"/>
    <w:rsid w:val="00AE686C"/>
    <w:rsid w:val="00AE7FCC"/>
    <w:rsid w:val="00B017E4"/>
    <w:rsid w:val="00B218B6"/>
    <w:rsid w:val="00B265C0"/>
    <w:rsid w:val="00B31A14"/>
    <w:rsid w:val="00B90657"/>
    <w:rsid w:val="00B937EB"/>
    <w:rsid w:val="00BA461D"/>
    <w:rsid w:val="00BC50C6"/>
    <w:rsid w:val="00BD598F"/>
    <w:rsid w:val="00BF5C9D"/>
    <w:rsid w:val="00C21306"/>
    <w:rsid w:val="00C6168A"/>
    <w:rsid w:val="00C654E1"/>
    <w:rsid w:val="00C74D55"/>
    <w:rsid w:val="00C9121F"/>
    <w:rsid w:val="00C92B06"/>
    <w:rsid w:val="00CA312B"/>
    <w:rsid w:val="00CC148C"/>
    <w:rsid w:val="00CD1A83"/>
    <w:rsid w:val="00CE47B7"/>
    <w:rsid w:val="00CF6F77"/>
    <w:rsid w:val="00D03407"/>
    <w:rsid w:val="00D33A6C"/>
    <w:rsid w:val="00D67B81"/>
    <w:rsid w:val="00D71A9D"/>
    <w:rsid w:val="00D94978"/>
    <w:rsid w:val="00DB0FE8"/>
    <w:rsid w:val="00E42AAA"/>
    <w:rsid w:val="00E61D11"/>
    <w:rsid w:val="00E62238"/>
    <w:rsid w:val="00EC2EE1"/>
    <w:rsid w:val="00EC48B4"/>
    <w:rsid w:val="00EE2B22"/>
    <w:rsid w:val="00EE2E1B"/>
    <w:rsid w:val="00F109FD"/>
    <w:rsid w:val="00F15202"/>
    <w:rsid w:val="00F41ADC"/>
    <w:rsid w:val="00F6042F"/>
    <w:rsid w:val="00F61692"/>
    <w:rsid w:val="022C99F7"/>
    <w:rsid w:val="034CE958"/>
    <w:rsid w:val="03B811B4"/>
    <w:rsid w:val="093F865E"/>
    <w:rsid w:val="0CAA4BC0"/>
    <w:rsid w:val="107F8E0F"/>
    <w:rsid w:val="16CCE01B"/>
    <w:rsid w:val="1998DBAA"/>
    <w:rsid w:val="1A8954FE"/>
    <w:rsid w:val="1FD8817C"/>
    <w:rsid w:val="2840478D"/>
    <w:rsid w:val="2900BD69"/>
    <w:rsid w:val="2940F898"/>
    <w:rsid w:val="2A1E55B5"/>
    <w:rsid w:val="2E2BCBB0"/>
    <w:rsid w:val="30621564"/>
    <w:rsid w:val="36CF11ED"/>
    <w:rsid w:val="379D9118"/>
    <w:rsid w:val="37E737AE"/>
    <w:rsid w:val="38614B22"/>
    <w:rsid w:val="3ACE5B5A"/>
    <w:rsid w:val="3C8D8F2F"/>
    <w:rsid w:val="3E9001E4"/>
    <w:rsid w:val="4194BB6F"/>
    <w:rsid w:val="43AF033A"/>
    <w:rsid w:val="47843529"/>
    <w:rsid w:val="4935C669"/>
    <w:rsid w:val="4B86CB16"/>
    <w:rsid w:val="4DB0AF6D"/>
    <w:rsid w:val="4DF4981E"/>
    <w:rsid w:val="4E89A44D"/>
    <w:rsid w:val="50CC85FD"/>
    <w:rsid w:val="520DC3E2"/>
    <w:rsid w:val="5264BFF1"/>
    <w:rsid w:val="53858066"/>
    <w:rsid w:val="5C0C866C"/>
    <w:rsid w:val="611ABBFD"/>
    <w:rsid w:val="616DC695"/>
    <w:rsid w:val="67D41E74"/>
    <w:rsid w:val="6828984C"/>
    <w:rsid w:val="692E84B6"/>
    <w:rsid w:val="6AC60C78"/>
    <w:rsid w:val="6C5D6EA4"/>
    <w:rsid w:val="7254B8F3"/>
    <w:rsid w:val="7316D11B"/>
    <w:rsid w:val="7577A085"/>
    <w:rsid w:val="7F4E2AEA"/>
    <w:rsid w:val="7FADC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7BDD"/>
  <w15:docId w15:val="{D920F43E-07BF-468B-92B4-953CA86D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7" w:line="306" w:lineRule="auto"/>
      <w:ind w:left="10" w:hanging="10"/>
      <w:jc w:val="both"/>
    </w:pPr>
    <w:rPr>
      <w:rFonts w:ascii="Corbel" w:eastAsia="Corbel" w:hAnsi="Corbel" w:cs="Corbel"/>
      <w:color w:val="000000"/>
      <w:sz w:val="21"/>
    </w:rPr>
  </w:style>
  <w:style w:type="paragraph" w:styleId="Kop1">
    <w:name w:val="heading 1"/>
    <w:next w:val="Standaard"/>
    <w:link w:val="Kop1Char"/>
    <w:uiPriority w:val="9"/>
    <w:qFormat/>
    <w:pPr>
      <w:keepNext/>
      <w:keepLines/>
      <w:spacing w:after="0"/>
      <w:ind w:left="156" w:hanging="10"/>
      <w:jc w:val="center"/>
      <w:outlineLvl w:val="0"/>
    </w:pPr>
    <w:rPr>
      <w:rFonts w:ascii="Corbel" w:eastAsia="Corbel" w:hAnsi="Corbel" w:cs="Corbel"/>
      <w:b/>
      <w:color w:val="000000"/>
      <w:sz w:val="48"/>
    </w:rPr>
  </w:style>
  <w:style w:type="paragraph" w:styleId="Kop2">
    <w:name w:val="heading 2"/>
    <w:next w:val="Standaard"/>
    <w:link w:val="Kop2Char"/>
    <w:uiPriority w:val="9"/>
    <w:unhideWhenUsed/>
    <w:qFormat/>
    <w:pPr>
      <w:keepNext/>
      <w:keepLines/>
      <w:spacing w:after="60"/>
      <w:ind w:left="10" w:hanging="10"/>
      <w:outlineLvl w:val="1"/>
    </w:pPr>
    <w:rPr>
      <w:rFonts w:ascii="Corbel" w:eastAsia="Corbel" w:hAnsi="Corbel" w:cs="Corbel"/>
      <w:color w:val="000000"/>
      <w:sz w:val="36"/>
    </w:rPr>
  </w:style>
  <w:style w:type="paragraph" w:styleId="Kop3">
    <w:name w:val="heading 3"/>
    <w:next w:val="Standaard"/>
    <w:link w:val="Kop3Char"/>
    <w:uiPriority w:val="9"/>
    <w:unhideWhenUsed/>
    <w:qFormat/>
    <w:pPr>
      <w:keepNext/>
      <w:keepLines/>
      <w:spacing w:after="60"/>
      <w:ind w:left="10" w:hanging="10"/>
      <w:outlineLvl w:val="2"/>
    </w:pPr>
    <w:rPr>
      <w:rFonts w:ascii="Corbel" w:eastAsia="Corbel" w:hAnsi="Corbel" w:cs="Corbel"/>
      <w:color w:val="000000"/>
      <w:sz w:val="36"/>
    </w:rPr>
  </w:style>
  <w:style w:type="paragraph" w:styleId="Kop4">
    <w:name w:val="heading 4"/>
    <w:next w:val="Standaard"/>
    <w:link w:val="Kop4Char"/>
    <w:uiPriority w:val="9"/>
    <w:unhideWhenUsed/>
    <w:qFormat/>
    <w:pPr>
      <w:keepNext/>
      <w:keepLines/>
      <w:pBdr>
        <w:top w:val="single" w:sz="4" w:space="0" w:color="000000"/>
        <w:left w:val="single" w:sz="4" w:space="0" w:color="000000"/>
        <w:bottom w:val="single" w:sz="4" w:space="0" w:color="000000"/>
        <w:right w:val="single" w:sz="4" w:space="0" w:color="000000"/>
      </w:pBdr>
      <w:spacing w:after="220"/>
      <w:outlineLvl w:val="3"/>
    </w:pPr>
    <w:rPr>
      <w:rFonts w:ascii="Arial" w:eastAsia="Arial" w:hAnsi="Arial" w:cs="Arial"/>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Arial" w:eastAsia="Arial" w:hAnsi="Arial" w:cs="Arial"/>
      <w:b/>
      <w:color w:val="000000"/>
      <w:sz w:val="24"/>
    </w:rPr>
  </w:style>
  <w:style w:type="character" w:customStyle="1" w:styleId="Kop1Char">
    <w:name w:val="Kop 1 Char"/>
    <w:link w:val="Kop1"/>
    <w:rPr>
      <w:rFonts w:ascii="Corbel" w:eastAsia="Corbel" w:hAnsi="Corbel" w:cs="Corbel"/>
      <w:b/>
      <w:color w:val="000000"/>
      <w:sz w:val="48"/>
    </w:rPr>
  </w:style>
  <w:style w:type="character" w:customStyle="1" w:styleId="Kop2Char">
    <w:name w:val="Kop 2 Char"/>
    <w:link w:val="Kop2"/>
    <w:rPr>
      <w:rFonts w:ascii="Corbel" w:eastAsia="Corbel" w:hAnsi="Corbel" w:cs="Corbel"/>
      <w:color w:val="000000"/>
      <w:sz w:val="36"/>
    </w:rPr>
  </w:style>
  <w:style w:type="character" w:customStyle="1" w:styleId="Kop3Char">
    <w:name w:val="Kop 3 Char"/>
    <w:link w:val="Kop3"/>
    <w:rPr>
      <w:rFonts w:ascii="Corbel" w:eastAsia="Corbel" w:hAnsi="Corbel" w:cs="Corbel"/>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CE47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7B7"/>
    <w:rPr>
      <w:rFonts w:ascii="Corbel" w:eastAsia="Corbel" w:hAnsi="Corbel" w:cs="Corbel"/>
      <w:color w:val="000000"/>
      <w:sz w:val="21"/>
    </w:rPr>
  </w:style>
  <w:style w:type="character" w:styleId="Verwijzingopmerking">
    <w:name w:val="annotation reference"/>
    <w:basedOn w:val="Standaardalinea-lettertype"/>
    <w:uiPriority w:val="99"/>
    <w:semiHidden/>
    <w:unhideWhenUsed/>
    <w:rsid w:val="00D33A6C"/>
    <w:rPr>
      <w:sz w:val="16"/>
      <w:szCs w:val="16"/>
    </w:rPr>
  </w:style>
  <w:style w:type="paragraph" w:styleId="Tekstopmerking">
    <w:name w:val="annotation text"/>
    <w:basedOn w:val="Standaard"/>
    <w:link w:val="TekstopmerkingChar"/>
    <w:uiPriority w:val="99"/>
    <w:semiHidden/>
    <w:unhideWhenUsed/>
    <w:rsid w:val="00D33A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3A6C"/>
    <w:rPr>
      <w:rFonts w:ascii="Corbel" w:eastAsia="Corbel" w:hAnsi="Corbel" w:cs="Corbe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33A6C"/>
    <w:rPr>
      <w:b/>
      <w:bCs/>
    </w:rPr>
  </w:style>
  <w:style w:type="character" w:customStyle="1" w:styleId="OnderwerpvanopmerkingChar">
    <w:name w:val="Onderwerp van opmerking Char"/>
    <w:basedOn w:val="TekstopmerkingChar"/>
    <w:link w:val="Onderwerpvanopmerking"/>
    <w:uiPriority w:val="99"/>
    <w:semiHidden/>
    <w:rsid w:val="00D33A6C"/>
    <w:rPr>
      <w:rFonts w:ascii="Corbel" w:eastAsia="Corbel" w:hAnsi="Corbel" w:cs="Corbel"/>
      <w:b/>
      <w:bCs/>
      <w:color w:val="000000"/>
      <w:sz w:val="20"/>
      <w:szCs w:val="20"/>
    </w:rPr>
  </w:style>
  <w:style w:type="paragraph" w:styleId="Ballontekst">
    <w:name w:val="Balloon Text"/>
    <w:basedOn w:val="Standaard"/>
    <w:link w:val="BallontekstChar"/>
    <w:uiPriority w:val="99"/>
    <w:semiHidden/>
    <w:unhideWhenUsed/>
    <w:rsid w:val="00D33A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3A6C"/>
    <w:rPr>
      <w:rFonts w:ascii="Segoe UI" w:eastAsia="Corbel" w:hAnsi="Segoe UI" w:cs="Segoe UI"/>
      <w:color w:val="000000"/>
      <w:sz w:val="18"/>
      <w:szCs w:val="18"/>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A063F1"/>
    <w:pPr>
      <w:ind w:left="720"/>
      <w:contextualSpacing/>
    </w:p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unhideWhenUsed/>
    <w:rsid w:val="00441A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1A45"/>
    <w:rPr>
      <w:rFonts w:ascii="Corbel" w:eastAsia="Corbel" w:hAnsi="Corbel" w:cs="Corbel"/>
      <w:color w:val="000000"/>
      <w:sz w:val="21"/>
    </w:rPr>
  </w:style>
  <w:style w:type="character" w:styleId="Paginanummer">
    <w:name w:val="page number"/>
    <w:basedOn w:val="Standaardalinea-lettertype"/>
    <w:uiPriority w:val="99"/>
    <w:semiHidden/>
    <w:unhideWhenUsed/>
    <w:rsid w:val="00441A45"/>
  </w:style>
  <w:style w:type="paragraph" w:styleId="Revisie">
    <w:name w:val="Revision"/>
    <w:hidden/>
    <w:uiPriority w:val="99"/>
    <w:semiHidden/>
    <w:rsid w:val="00305AFD"/>
    <w:pPr>
      <w:spacing w:after="0" w:line="240" w:lineRule="auto"/>
    </w:pPr>
    <w:rPr>
      <w:rFonts w:ascii="Corbel" w:eastAsia="Corbel" w:hAnsi="Corbel" w:cs="Corbel"/>
      <w:color w:val="000000"/>
      <w:sz w:val="21"/>
    </w:rPr>
  </w:style>
  <w:style w:type="character" w:styleId="Onopgelostemelding">
    <w:name w:val="Unresolved Mention"/>
    <w:basedOn w:val="Standaardalinea-lettertype"/>
    <w:uiPriority w:val="99"/>
    <w:semiHidden/>
    <w:unhideWhenUsed/>
    <w:rsid w:val="009A294D"/>
    <w:rPr>
      <w:color w:val="605E5C"/>
      <w:shd w:val="clear" w:color="auto" w:fill="E1DFDD"/>
    </w:rPr>
  </w:style>
  <w:style w:type="character" w:styleId="GevolgdeHyperlink">
    <w:name w:val="FollowedHyperlink"/>
    <w:basedOn w:val="Standaardalinea-lettertype"/>
    <w:uiPriority w:val="99"/>
    <w:semiHidden/>
    <w:unhideWhenUsed/>
    <w:rsid w:val="00D67B81"/>
    <w:rPr>
      <w:color w:val="954F72" w:themeColor="followedHyperlink"/>
      <w:u w:val="single"/>
    </w:rPr>
  </w:style>
  <w:style w:type="table" w:customStyle="1" w:styleId="TableGrid">
    <w:name w:val="TableGrid"/>
    <w:rsid w:val="0096579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8714">
      <w:bodyDiv w:val="1"/>
      <w:marLeft w:val="0"/>
      <w:marRight w:val="0"/>
      <w:marTop w:val="0"/>
      <w:marBottom w:val="0"/>
      <w:divBdr>
        <w:top w:val="none" w:sz="0" w:space="0" w:color="auto"/>
        <w:left w:val="none" w:sz="0" w:space="0" w:color="auto"/>
        <w:bottom w:val="none" w:sz="0" w:space="0" w:color="auto"/>
        <w:right w:val="none" w:sz="0" w:space="0" w:color="auto"/>
      </w:divBdr>
    </w:div>
    <w:div w:id="889339256">
      <w:bodyDiv w:val="1"/>
      <w:marLeft w:val="0"/>
      <w:marRight w:val="0"/>
      <w:marTop w:val="0"/>
      <w:marBottom w:val="0"/>
      <w:divBdr>
        <w:top w:val="none" w:sz="0" w:space="0" w:color="auto"/>
        <w:left w:val="none" w:sz="0" w:space="0" w:color="auto"/>
        <w:bottom w:val="none" w:sz="0" w:space="0" w:color="auto"/>
        <w:right w:val="none" w:sz="0" w:space="0" w:color="auto"/>
      </w:divBdr>
    </w:div>
    <w:div w:id="1156609701">
      <w:bodyDiv w:val="1"/>
      <w:marLeft w:val="0"/>
      <w:marRight w:val="0"/>
      <w:marTop w:val="0"/>
      <w:marBottom w:val="0"/>
      <w:divBdr>
        <w:top w:val="none" w:sz="0" w:space="0" w:color="auto"/>
        <w:left w:val="none" w:sz="0" w:space="0" w:color="auto"/>
        <w:bottom w:val="none" w:sz="0" w:space="0" w:color="auto"/>
        <w:right w:val="none" w:sz="0" w:space="0" w:color="auto"/>
      </w:divBdr>
      <w:divsChild>
        <w:div w:id="339966169">
          <w:marLeft w:val="0"/>
          <w:marRight w:val="0"/>
          <w:marTop w:val="0"/>
          <w:marBottom w:val="0"/>
          <w:divBdr>
            <w:top w:val="none" w:sz="0" w:space="0" w:color="auto"/>
            <w:left w:val="none" w:sz="0" w:space="0" w:color="auto"/>
            <w:bottom w:val="none" w:sz="0" w:space="0" w:color="auto"/>
            <w:right w:val="none" w:sz="0" w:space="0" w:color="auto"/>
          </w:divBdr>
          <w:divsChild>
            <w:div w:id="1105153153">
              <w:marLeft w:val="0"/>
              <w:marRight w:val="0"/>
              <w:marTop w:val="0"/>
              <w:marBottom w:val="0"/>
              <w:divBdr>
                <w:top w:val="none" w:sz="0" w:space="0" w:color="auto"/>
                <w:left w:val="none" w:sz="0" w:space="0" w:color="auto"/>
                <w:bottom w:val="none" w:sz="0" w:space="0" w:color="auto"/>
                <w:right w:val="none" w:sz="0" w:space="0" w:color="auto"/>
              </w:divBdr>
              <w:divsChild>
                <w:div w:id="1256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vscentrum.be/getintou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ata@vscentru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scentrum.be/stor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19B16635069643A19427C5FE0136C6" ma:contentTypeVersion="4" ma:contentTypeDescription="Een nieuw document maken." ma:contentTypeScope="" ma:versionID="1344a16399c5e641fdc8f85d94453391">
  <xsd:schema xmlns:xsd="http://www.w3.org/2001/XMLSchema" xmlns:xs="http://www.w3.org/2001/XMLSchema" xmlns:p="http://schemas.microsoft.com/office/2006/metadata/properties" xmlns:ns2="b465c30e-d0d2-46ec-874d-a157ea91871a" targetNamespace="http://schemas.microsoft.com/office/2006/metadata/properties" ma:root="true" ma:fieldsID="252127497898782a767a70ba47155820" ns2:_="">
    <xsd:import namespace="b465c30e-d0d2-46ec-874d-a157ea9187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30e-d0d2-46ec-874d-a157ea91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04687-FC92-4D77-B70A-947B5A798921}">
  <ds:schemaRefs>
    <ds:schemaRef ds:uri="http://schemas.microsoft.com/sharepoint/v3/contenttype/forms"/>
  </ds:schemaRefs>
</ds:datastoreItem>
</file>

<file path=customXml/itemProps2.xml><?xml version="1.0" encoding="utf-8"?>
<ds:datastoreItem xmlns:ds="http://schemas.openxmlformats.org/officeDocument/2006/customXml" ds:itemID="{ED968BBE-6D2C-4810-98FE-575C555F0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620C1-2303-4805-AD6E-6CF908BDAE0D}">
  <ds:schemaRefs>
    <ds:schemaRef ds:uri="http://schemas.openxmlformats.org/officeDocument/2006/bibliography"/>
  </ds:schemaRefs>
</ds:datastoreItem>
</file>

<file path=customXml/itemProps4.xml><?xml version="1.0" encoding="utf-8"?>
<ds:datastoreItem xmlns:ds="http://schemas.openxmlformats.org/officeDocument/2006/customXml" ds:itemID="{9D3A6B56-6E99-4E4D-A7E1-5E983962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c30e-d0d2-46ec-874d-a157ea918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829</Words>
  <Characters>4562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Voorlopig reglement betreffende aanvragen voor het gebruik van de Vlaamse Supercomputer</vt:lpstr>
      <vt:lpstr>Voorlopig reglement betreffende aanvragen voor het gebruik van de Vlaamse Supercomputer</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Voorlopig reglement betreffende aanvragen voor het gebruik van de Vlaamse Supercomputer</dc:title>
  <dc:subject/>
  <dc:creator>Francis;np</dc:creator>
  <cp:keywords/>
  <cp:lastModifiedBy>Stefan Becuwe</cp:lastModifiedBy>
  <cp:revision>23</cp:revision>
  <dcterms:created xsi:type="dcterms:W3CDTF">2023-07-03T16:46:00Z</dcterms:created>
  <dcterms:modified xsi:type="dcterms:W3CDTF">2025-01-08T20:16:00Z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0x0101003219B16635069643A19427C5FE0136C6</vt:lpwstr>
  </property>
  <property fmtid="{D5CDD505-2E9C-101B-9397-08002B2CF9AE}" pid="3" name="_dlc_DocIdItemGuid">
    <vt:lpwstr>2c4c6c4f-20c2-453d-8014-2d6262c18e60</vt:lpwstr>
  </property>
  <property fmtid="{D5CDD505-2E9C-101B-9397-08002B2CF9AE}" pid="4" name="GUID">
    <vt:lpwstr>9fdf11fd-14ec-4f46-b489-479b612e3157</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_SourceUrl">
    <vt:lpwstr/>
  </property>
  <property fmtid="{D5CDD505-2E9C-101B-9397-08002B2CF9AE}" pid="12" name="_SharedFileIndex">
    <vt:lpwstr/>
  </property>
</Properties>
</file>